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014EC" w:rsidP="0015161A" w:rsidRDefault="00C014EC" w14:paraId="345D732B" w14:textId="7E33B62C">
      <w:pPr>
        <w:spacing w:after="0" w:line="240" w:lineRule="auto"/>
        <w:jc w:val="center"/>
        <w:textAlignment w:val="top"/>
        <w:rPr>
          <w:rFonts w:ascii="Arial" w:hAnsi="Arial" w:eastAsia="Times New Roman" w:cs="Arial"/>
          <w:b w:val="1"/>
          <w:bCs w:val="1"/>
          <w:color w:val="000000" w:themeColor="text1"/>
          <w:kern w:val="0"/>
          <w:sz w:val="32"/>
          <w:szCs w:val="32"/>
          <w:bdr w:val="none" w:color="auto" w:sz="0" w:space="0" w:frame="1"/>
          <w:lang w:eastAsia="en-GB"/>
          <w14:ligatures w14:val="none"/>
        </w:rPr>
      </w:pPr>
      <w:r w:rsidR="62AD2749">
        <w:drawing>
          <wp:inline wp14:editId="7DF632D4" wp14:anchorId="2B526EE5">
            <wp:extent cx="1798320" cy="1304925"/>
            <wp:effectExtent l="0" t="0" r="0" b="9525"/>
            <wp:docPr id="1" name="Picture 1" title=""/>
            <wp:cNvGraphicFramePr>
              <a:graphicFrameLocks noChangeAspect="1"/>
            </wp:cNvGraphicFramePr>
            <a:graphic>
              <a:graphicData uri="http://schemas.openxmlformats.org/drawingml/2006/picture">
                <pic:pic>
                  <pic:nvPicPr>
                    <pic:cNvPr id="0" name="Picture 1"/>
                    <pic:cNvPicPr/>
                  </pic:nvPicPr>
                  <pic:blipFill>
                    <a:blip r:embed="R4ab6f597dbfc450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98320" cy="1304925"/>
                    </a:xfrm>
                    <a:prstGeom prst="rect">
                      <a:avLst/>
                    </a:prstGeom>
                  </pic:spPr>
                </pic:pic>
              </a:graphicData>
            </a:graphic>
          </wp:inline>
        </w:drawing>
      </w:r>
    </w:p>
    <w:p w:rsidR="00C014EC" w:rsidP="3CFD4EEE" w:rsidRDefault="00C014EC" w14:paraId="35785F49" w14:noSpellErr="1" w14:textId="182D5795">
      <w:pPr>
        <w:pStyle w:val="Normal"/>
        <w:spacing w:after="0" w:line="240" w:lineRule="auto"/>
        <w:jc w:val="center"/>
        <w:textAlignment w:val="top"/>
        <w:rPr>
          <w:rFonts w:ascii="Arial" w:hAnsi="Arial" w:eastAsia="Times New Roman" w:cs="Arial"/>
          <w:b w:val="1"/>
          <w:bCs w:val="1"/>
          <w:color w:val="000000" w:themeColor="text1"/>
          <w:kern w:val="0"/>
          <w:sz w:val="32"/>
          <w:szCs w:val="32"/>
          <w:bdr w:val="none" w:color="auto" w:sz="0" w:space="0" w:frame="1"/>
          <w:lang w:eastAsia="en-GB"/>
          <w14:ligatures w14:val="none"/>
        </w:rPr>
      </w:pPr>
    </w:p>
    <w:p w:rsidR="00C014EC" w:rsidP="0015161A" w:rsidRDefault="00C014EC" w14:paraId="6E0F2B9D" w14:textId="77777777">
      <w:pPr>
        <w:spacing w:after="0" w:line="240" w:lineRule="auto"/>
        <w:jc w:val="center"/>
        <w:textAlignment w:val="top"/>
        <w:rPr>
          <w:rFonts w:ascii="Arial" w:hAnsi="Arial" w:eastAsia="Times New Roman" w:cs="Arial"/>
          <w:b/>
          <w:bCs/>
          <w:color w:val="000000" w:themeColor="text1"/>
          <w:kern w:val="0"/>
          <w:sz w:val="32"/>
          <w:szCs w:val="32"/>
          <w:bdr w:val="none" w:color="auto" w:sz="0" w:space="0" w:frame="1"/>
          <w:lang w:eastAsia="en-GB"/>
          <w14:ligatures w14:val="none"/>
        </w:rPr>
      </w:pPr>
    </w:p>
    <w:p w:rsidR="00C014EC" w:rsidP="0015161A" w:rsidRDefault="00C014EC" w14:paraId="142C8DFF" w14:textId="77777777">
      <w:pPr>
        <w:spacing w:after="0" w:line="240" w:lineRule="auto"/>
        <w:jc w:val="center"/>
        <w:textAlignment w:val="top"/>
        <w:rPr>
          <w:rFonts w:ascii="Arial" w:hAnsi="Arial" w:eastAsia="Times New Roman" w:cs="Arial"/>
          <w:b/>
          <w:bCs/>
          <w:color w:val="000000" w:themeColor="text1"/>
          <w:kern w:val="0"/>
          <w:sz w:val="32"/>
          <w:szCs w:val="32"/>
          <w:bdr w:val="none" w:color="auto" w:sz="0" w:space="0" w:frame="1"/>
          <w:lang w:eastAsia="en-GB"/>
          <w14:ligatures w14:val="none"/>
        </w:rPr>
      </w:pPr>
    </w:p>
    <w:p w:rsidR="0015161A" w:rsidP="0015161A" w:rsidRDefault="0015161A" w14:paraId="500E5B27" w14:textId="674653C6">
      <w:pPr>
        <w:spacing w:after="0" w:line="240" w:lineRule="auto"/>
        <w:jc w:val="center"/>
        <w:textAlignment w:val="top"/>
        <w:rPr>
          <w:rFonts w:ascii="Arial" w:hAnsi="Arial" w:eastAsia="Times New Roman" w:cs="Arial"/>
          <w:b/>
          <w:bCs/>
          <w:color w:val="000000" w:themeColor="text1"/>
          <w:kern w:val="0"/>
          <w:sz w:val="32"/>
          <w:szCs w:val="32"/>
          <w:bdr w:val="none" w:color="auto" w:sz="0" w:space="0" w:frame="1"/>
          <w:lang w:eastAsia="en-GB"/>
          <w14:ligatures w14:val="none"/>
        </w:rPr>
      </w:pPr>
      <w:proofErr w:type="spellStart"/>
      <w:r w:rsidRPr="0015161A">
        <w:rPr>
          <w:rFonts w:ascii="Arial" w:hAnsi="Arial" w:eastAsia="Times New Roman" w:cs="Arial"/>
          <w:b/>
          <w:bCs/>
          <w:color w:val="000000" w:themeColor="text1"/>
          <w:kern w:val="0"/>
          <w:sz w:val="32"/>
          <w:szCs w:val="32"/>
          <w:bdr w:val="none" w:color="auto" w:sz="0" w:space="0" w:frame="1"/>
          <w:lang w:eastAsia="en-GB"/>
          <w14:ligatures w14:val="none"/>
        </w:rPr>
        <w:t>Goathland</w:t>
      </w:r>
      <w:proofErr w:type="spellEnd"/>
      <w:r w:rsidRPr="0015161A">
        <w:rPr>
          <w:rFonts w:ascii="Arial" w:hAnsi="Arial" w:eastAsia="Times New Roman" w:cs="Arial"/>
          <w:b/>
          <w:bCs/>
          <w:color w:val="000000" w:themeColor="text1"/>
          <w:kern w:val="0"/>
          <w:sz w:val="32"/>
          <w:szCs w:val="32"/>
          <w:bdr w:val="none" w:color="auto" w:sz="0" w:space="0" w:frame="1"/>
          <w:lang w:eastAsia="en-GB"/>
          <w14:ligatures w14:val="none"/>
        </w:rPr>
        <w:t xml:space="preserve"> Primary School</w:t>
      </w:r>
    </w:p>
    <w:p w:rsidR="00465655" w:rsidP="0015161A" w:rsidRDefault="00465655" w14:paraId="1008C772" w14:textId="40F0456F">
      <w:pPr>
        <w:spacing w:after="0" w:line="240" w:lineRule="auto"/>
        <w:jc w:val="center"/>
        <w:textAlignment w:val="top"/>
        <w:rPr>
          <w:rFonts w:ascii="Arial" w:hAnsi="Arial" w:eastAsia="Times New Roman" w:cs="Arial"/>
          <w:b/>
          <w:bCs/>
          <w:color w:val="000000" w:themeColor="text1"/>
          <w:kern w:val="0"/>
          <w:sz w:val="32"/>
          <w:szCs w:val="32"/>
          <w:bdr w:val="none" w:color="auto" w:sz="0" w:space="0" w:frame="1"/>
          <w:lang w:eastAsia="en-GB"/>
          <w14:ligatures w14:val="none"/>
        </w:rPr>
      </w:pPr>
      <w:r>
        <w:rPr>
          <w:rFonts w:ascii="Arial" w:hAnsi="Arial" w:eastAsia="Times New Roman" w:cs="Arial"/>
          <w:b/>
          <w:bCs/>
          <w:color w:val="000000" w:themeColor="text1"/>
          <w:kern w:val="0"/>
          <w:sz w:val="32"/>
          <w:szCs w:val="32"/>
          <w:bdr w:val="none" w:color="auto" w:sz="0" w:space="0" w:frame="1"/>
          <w:lang w:eastAsia="en-GB"/>
          <w14:ligatures w14:val="none"/>
        </w:rPr>
        <w:t>January 2025</w:t>
      </w:r>
    </w:p>
    <w:p w:rsidR="00C014EC" w:rsidP="0015161A" w:rsidRDefault="00C014EC" w14:paraId="0F418785" w14:textId="6F5417AC">
      <w:pPr>
        <w:spacing w:after="0" w:line="240" w:lineRule="auto"/>
        <w:jc w:val="center"/>
        <w:textAlignment w:val="top"/>
        <w:rPr>
          <w:rFonts w:ascii="Arial" w:hAnsi="Arial" w:eastAsia="Times New Roman" w:cs="Arial"/>
          <w:b/>
          <w:bCs/>
          <w:color w:val="000000" w:themeColor="text1"/>
          <w:kern w:val="0"/>
          <w:sz w:val="32"/>
          <w:szCs w:val="32"/>
          <w:bdr w:val="none" w:color="auto" w:sz="0" w:space="0" w:frame="1"/>
          <w:lang w:eastAsia="en-GB"/>
          <w14:ligatures w14:val="none"/>
        </w:rPr>
      </w:pPr>
    </w:p>
    <w:p w:rsidR="00CE6C51" w:rsidP="00C014EC" w:rsidRDefault="00CE6C51" w14:paraId="6D95A933" w14:textId="77777777">
      <w:pPr>
        <w:spacing w:after="0" w:line="240" w:lineRule="auto"/>
        <w:textAlignment w:val="top"/>
        <w:rPr>
          <w:rFonts w:ascii="Arial" w:hAnsi="Arial" w:eastAsia="Times New Roman" w:cs="Arial"/>
          <w:b/>
          <w:bCs/>
          <w:color w:val="000000" w:themeColor="text1"/>
          <w:kern w:val="0"/>
          <w:sz w:val="32"/>
          <w:szCs w:val="32"/>
          <w:bdr w:val="none" w:color="auto" w:sz="0" w:space="0" w:frame="1"/>
          <w:lang w:eastAsia="en-GB"/>
          <w14:ligatures w14:val="none"/>
        </w:rPr>
      </w:pPr>
    </w:p>
    <w:p w:rsidR="00C014EC" w:rsidP="00B45718" w:rsidRDefault="00C014EC" w14:paraId="09EBE4D5" w14:textId="77777777">
      <w:pPr>
        <w:jc w:val="both"/>
        <w:rPr>
          <w:rStyle w:val="Emphasis"/>
          <w:rFonts w:ascii="Arial" w:hAnsi="Arial" w:cs="Arial"/>
          <w:i w:val="0"/>
          <w:iCs w:val="0"/>
          <w:color w:val="333333"/>
          <w:shd w:val="clear" w:color="auto" w:fill="EBF3FF"/>
        </w:rPr>
      </w:pPr>
    </w:p>
    <w:p w:rsidRPr="00C014EC" w:rsidR="00FE1852" w:rsidP="00B45718" w:rsidRDefault="00CE6C51" w14:paraId="40A0DCE2" w14:textId="63B09FB6">
      <w:pPr>
        <w:jc w:val="both"/>
        <w:rPr>
          <w:rStyle w:val="Emphasis"/>
          <w:rFonts w:ascii="Arial" w:hAnsi="Arial" w:cs="Arial"/>
          <w:i w:val="0"/>
          <w:iCs w:val="0"/>
          <w:color w:val="333333"/>
          <w:shd w:val="clear" w:color="auto" w:fill="EBF3FF"/>
        </w:rPr>
      </w:pPr>
      <w:r w:rsidRPr="00C014EC">
        <w:rPr>
          <w:rStyle w:val="Emphasis"/>
          <w:rFonts w:ascii="Arial" w:hAnsi="Arial" w:cs="Arial"/>
          <w:i w:val="0"/>
          <w:iCs w:val="0"/>
          <w:color w:val="333333"/>
          <w:shd w:val="clear" w:color="auto" w:fill="EBF3FF"/>
        </w:rPr>
        <w:t>On behalf of the Governors, may I offer you a very warm welcome to our website, one of many ways in which we communicate to anyone with an interest in the life of our school. We are extremely proud of our school here in</w:t>
      </w:r>
      <w:r w:rsidRPr="00C014EC" w:rsidR="00794A93">
        <w:rPr>
          <w:rStyle w:val="Emphasis"/>
          <w:rFonts w:ascii="Arial" w:hAnsi="Arial" w:cs="Arial"/>
          <w:i w:val="0"/>
          <w:iCs w:val="0"/>
          <w:color w:val="333333"/>
          <w:shd w:val="clear" w:color="auto" w:fill="EBF3FF"/>
        </w:rPr>
        <w:t xml:space="preserve"> Goathland</w:t>
      </w:r>
      <w:r w:rsidRPr="00C014EC">
        <w:rPr>
          <w:rStyle w:val="Emphasis"/>
          <w:rFonts w:ascii="Arial" w:hAnsi="Arial" w:cs="Arial"/>
          <w:i w:val="0"/>
          <w:iCs w:val="0"/>
          <w:color w:val="333333"/>
          <w:shd w:val="clear" w:color="auto" w:fill="EBF3FF"/>
        </w:rPr>
        <w:t xml:space="preserve">, and our successes, each as a direct result of the </w:t>
      </w:r>
      <w:r w:rsidRPr="00C014EC" w:rsidR="00DC382F">
        <w:rPr>
          <w:rStyle w:val="Emphasis"/>
          <w:rFonts w:ascii="Arial" w:hAnsi="Arial" w:cs="Arial"/>
          <w:i w:val="0"/>
          <w:iCs w:val="0"/>
          <w:color w:val="333333"/>
          <w:shd w:val="clear" w:color="auto" w:fill="EBF3FF"/>
        </w:rPr>
        <w:t xml:space="preserve">energy and </w:t>
      </w:r>
      <w:r w:rsidRPr="00C014EC">
        <w:rPr>
          <w:rStyle w:val="Emphasis"/>
          <w:rFonts w:ascii="Arial" w:hAnsi="Arial" w:cs="Arial"/>
          <w:i w:val="0"/>
          <w:iCs w:val="0"/>
          <w:color w:val="333333"/>
          <w:shd w:val="clear" w:color="auto" w:fill="EBF3FF"/>
        </w:rPr>
        <w:t>enthusiasm of our children, the dedication</w:t>
      </w:r>
      <w:r w:rsidRPr="00C014EC" w:rsidR="00B8326D">
        <w:rPr>
          <w:rStyle w:val="Emphasis"/>
          <w:rFonts w:ascii="Arial" w:hAnsi="Arial" w:cs="Arial"/>
          <w:i w:val="0"/>
          <w:iCs w:val="0"/>
          <w:color w:val="333333"/>
          <w:shd w:val="clear" w:color="auto" w:fill="EBF3FF"/>
        </w:rPr>
        <w:t xml:space="preserve"> and determination of our staff to succeed</w:t>
      </w:r>
      <w:r w:rsidRPr="00C014EC">
        <w:rPr>
          <w:rStyle w:val="Emphasis"/>
          <w:rFonts w:ascii="Arial" w:hAnsi="Arial" w:cs="Arial"/>
          <w:i w:val="0"/>
          <w:iCs w:val="0"/>
          <w:color w:val="333333"/>
          <w:shd w:val="clear" w:color="auto" w:fill="EBF3FF"/>
        </w:rPr>
        <w:t xml:space="preserve"> and the </w:t>
      </w:r>
      <w:r w:rsidRPr="00C014EC" w:rsidR="00B8326D">
        <w:rPr>
          <w:rStyle w:val="Emphasis"/>
          <w:rFonts w:ascii="Arial" w:hAnsi="Arial" w:cs="Arial"/>
          <w:i w:val="0"/>
          <w:iCs w:val="0"/>
          <w:color w:val="333333"/>
          <w:shd w:val="clear" w:color="auto" w:fill="EBF3FF"/>
        </w:rPr>
        <w:t xml:space="preserve">invaluable </w:t>
      </w:r>
      <w:r w:rsidRPr="00C014EC">
        <w:rPr>
          <w:rStyle w:val="Emphasis"/>
          <w:rFonts w:ascii="Arial" w:hAnsi="Arial" w:cs="Arial"/>
          <w:i w:val="0"/>
          <w:iCs w:val="0"/>
          <w:color w:val="333333"/>
          <w:shd w:val="clear" w:color="auto" w:fill="EBF3FF"/>
        </w:rPr>
        <w:t xml:space="preserve">support </w:t>
      </w:r>
      <w:r w:rsidRPr="00C014EC" w:rsidR="00B8326D">
        <w:rPr>
          <w:rStyle w:val="Emphasis"/>
          <w:rFonts w:ascii="Arial" w:hAnsi="Arial" w:cs="Arial"/>
          <w:i w:val="0"/>
          <w:iCs w:val="0"/>
          <w:color w:val="333333"/>
          <w:shd w:val="clear" w:color="auto" w:fill="EBF3FF"/>
        </w:rPr>
        <w:t xml:space="preserve">of our </w:t>
      </w:r>
      <w:r w:rsidRPr="00C014EC">
        <w:rPr>
          <w:rStyle w:val="Emphasis"/>
          <w:rFonts w:ascii="Arial" w:hAnsi="Arial" w:cs="Arial"/>
          <w:i w:val="0"/>
          <w:iCs w:val="0"/>
          <w:color w:val="333333"/>
          <w:shd w:val="clear" w:color="auto" w:fill="EBF3FF"/>
        </w:rPr>
        <w:t>parents</w:t>
      </w:r>
      <w:r w:rsidRPr="00C014EC" w:rsidR="00FE1852">
        <w:rPr>
          <w:rStyle w:val="Emphasis"/>
          <w:rFonts w:ascii="Arial" w:hAnsi="Arial" w:cs="Arial"/>
          <w:i w:val="0"/>
          <w:iCs w:val="0"/>
          <w:color w:val="333333"/>
          <w:shd w:val="clear" w:color="auto" w:fill="EBF3FF"/>
        </w:rPr>
        <w:t xml:space="preserve">, </w:t>
      </w:r>
      <w:r w:rsidRPr="00C014EC">
        <w:rPr>
          <w:rStyle w:val="Emphasis"/>
          <w:rFonts w:ascii="Arial" w:hAnsi="Arial" w:cs="Arial"/>
          <w:i w:val="0"/>
          <w:iCs w:val="0"/>
          <w:color w:val="333333"/>
          <w:shd w:val="clear" w:color="auto" w:fill="EBF3FF"/>
        </w:rPr>
        <w:t>friends</w:t>
      </w:r>
      <w:r w:rsidRPr="00C014EC" w:rsidR="00FE1852">
        <w:rPr>
          <w:rStyle w:val="Emphasis"/>
          <w:rFonts w:ascii="Arial" w:hAnsi="Arial" w:cs="Arial"/>
          <w:i w:val="0"/>
          <w:iCs w:val="0"/>
          <w:color w:val="333333"/>
          <w:shd w:val="clear" w:color="auto" w:fill="EBF3FF"/>
        </w:rPr>
        <w:t xml:space="preserve"> and wider community in which we serve</w:t>
      </w:r>
      <w:r w:rsidRPr="00C014EC">
        <w:rPr>
          <w:rStyle w:val="Emphasis"/>
          <w:rFonts w:ascii="Arial" w:hAnsi="Arial" w:cs="Arial"/>
          <w:i w:val="0"/>
          <w:iCs w:val="0"/>
          <w:color w:val="333333"/>
          <w:shd w:val="clear" w:color="auto" w:fill="EBF3FF"/>
        </w:rPr>
        <w:t xml:space="preserve">. </w:t>
      </w:r>
    </w:p>
    <w:p w:rsidRPr="00C014EC" w:rsidR="00FE1852" w:rsidP="00B45718" w:rsidRDefault="00FE1852" w14:paraId="10F1F05F" w14:textId="77777777">
      <w:pPr>
        <w:jc w:val="both"/>
        <w:rPr>
          <w:rStyle w:val="Emphasis"/>
          <w:rFonts w:ascii="Arial" w:hAnsi="Arial" w:cs="Arial"/>
          <w:i w:val="0"/>
          <w:iCs w:val="0"/>
          <w:color w:val="333333"/>
          <w:shd w:val="clear" w:color="auto" w:fill="EBF3FF"/>
        </w:rPr>
      </w:pPr>
    </w:p>
    <w:p w:rsidRPr="00C014EC" w:rsidR="00CE6C51" w:rsidP="00B45718" w:rsidRDefault="00B50466" w14:paraId="1F3354AF" w14:textId="5C6C451D">
      <w:pPr>
        <w:jc w:val="both"/>
        <w:rPr>
          <w:rStyle w:val="Emphasis"/>
          <w:rFonts w:ascii="Arial" w:hAnsi="Arial" w:cs="Arial"/>
          <w:i w:val="0"/>
          <w:iCs w:val="0"/>
          <w:color w:val="333333"/>
          <w:shd w:val="clear" w:color="auto" w:fill="EBF3FF"/>
        </w:rPr>
      </w:pPr>
      <w:r w:rsidRPr="00C014EC">
        <w:rPr>
          <w:rStyle w:val="Emphasis"/>
          <w:rFonts w:ascii="Arial" w:hAnsi="Arial" w:cs="Arial"/>
          <w:i w:val="0"/>
          <w:iCs w:val="0"/>
          <w:color w:val="333333"/>
          <w:shd w:val="clear" w:color="auto" w:fill="EBF3FF"/>
        </w:rPr>
        <w:t>I</w:t>
      </w:r>
      <w:r w:rsidRPr="00C014EC" w:rsidR="00794A93">
        <w:rPr>
          <w:rStyle w:val="Emphasis"/>
          <w:rFonts w:ascii="Arial" w:hAnsi="Arial" w:cs="Arial"/>
          <w:i w:val="0"/>
          <w:iCs w:val="0"/>
          <w:color w:val="333333"/>
          <w:shd w:val="clear" w:color="auto" w:fill="EBF3FF"/>
        </w:rPr>
        <w:t xml:space="preserve"> very much</w:t>
      </w:r>
      <w:r w:rsidRPr="00C014EC" w:rsidR="00CE6C51">
        <w:rPr>
          <w:rStyle w:val="Emphasis"/>
          <w:rFonts w:ascii="Arial" w:hAnsi="Arial" w:cs="Arial"/>
          <w:i w:val="0"/>
          <w:iCs w:val="0"/>
          <w:color w:val="333333"/>
          <w:shd w:val="clear" w:color="auto" w:fill="EBF3FF"/>
        </w:rPr>
        <w:t xml:space="preserve"> hope that you find </w:t>
      </w:r>
      <w:r w:rsidRPr="00C014EC" w:rsidR="00133ECF">
        <w:rPr>
          <w:rStyle w:val="Emphasis"/>
          <w:rFonts w:ascii="Arial" w:hAnsi="Arial" w:cs="Arial"/>
          <w:i w:val="0"/>
          <w:iCs w:val="0"/>
          <w:color w:val="333333"/>
          <w:shd w:val="clear" w:color="auto" w:fill="EBF3FF"/>
        </w:rPr>
        <w:t xml:space="preserve">the information below and </w:t>
      </w:r>
      <w:r w:rsidRPr="00C014EC" w:rsidR="00CE6C51">
        <w:rPr>
          <w:rStyle w:val="Emphasis"/>
          <w:rFonts w:ascii="Arial" w:hAnsi="Arial" w:cs="Arial"/>
          <w:i w:val="0"/>
          <w:iCs w:val="0"/>
          <w:color w:val="333333"/>
          <w:shd w:val="clear" w:color="auto" w:fill="EBF3FF"/>
        </w:rPr>
        <w:t>our website both informative and easy to use. However,</w:t>
      </w:r>
      <w:r w:rsidRPr="00C014EC">
        <w:rPr>
          <w:rStyle w:val="Emphasis"/>
          <w:rFonts w:ascii="Arial" w:hAnsi="Arial" w:cs="Arial"/>
          <w:i w:val="0"/>
          <w:iCs w:val="0"/>
          <w:color w:val="333333"/>
          <w:shd w:val="clear" w:color="auto" w:fill="EBF3FF"/>
        </w:rPr>
        <w:t xml:space="preserve"> it is appreciated</w:t>
      </w:r>
      <w:r w:rsidRPr="00C014EC" w:rsidR="00CE6C51">
        <w:rPr>
          <w:rStyle w:val="Emphasis"/>
          <w:rFonts w:ascii="Arial" w:hAnsi="Arial" w:cs="Arial"/>
          <w:i w:val="0"/>
          <w:iCs w:val="0"/>
          <w:color w:val="333333"/>
          <w:shd w:val="clear" w:color="auto" w:fill="EBF3FF"/>
        </w:rPr>
        <w:t xml:space="preserve"> that </w:t>
      </w:r>
      <w:r w:rsidRPr="00C014EC" w:rsidR="00133ECF">
        <w:rPr>
          <w:rStyle w:val="Emphasis"/>
          <w:rFonts w:ascii="Arial" w:hAnsi="Arial" w:cs="Arial"/>
          <w:i w:val="0"/>
          <w:iCs w:val="0"/>
          <w:color w:val="333333"/>
          <w:shd w:val="clear" w:color="auto" w:fill="EBF3FF"/>
        </w:rPr>
        <w:t xml:space="preserve">this only provides an insight into </w:t>
      </w:r>
      <w:r w:rsidRPr="00C014EC" w:rsidR="00CE6C51">
        <w:rPr>
          <w:rStyle w:val="Emphasis"/>
          <w:rFonts w:ascii="Arial" w:hAnsi="Arial" w:cs="Arial"/>
          <w:i w:val="0"/>
          <w:iCs w:val="0"/>
          <w:color w:val="333333"/>
          <w:shd w:val="clear" w:color="auto" w:fill="EBF3FF"/>
        </w:rPr>
        <w:t xml:space="preserve">the life of our school. Therefore, should you require any further information or wish to visit us here at </w:t>
      </w:r>
      <w:r w:rsidRPr="00C014EC" w:rsidR="001C2AD5">
        <w:rPr>
          <w:rStyle w:val="Emphasis"/>
          <w:rFonts w:ascii="Arial" w:hAnsi="Arial" w:cs="Arial"/>
          <w:i w:val="0"/>
          <w:iCs w:val="0"/>
          <w:color w:val="333333"/>
          <w:shd w:val="clear" w:color="auto" w:fill="EBF3FF"/>
        </w:rPr>
        <w:t>Goathland Primary School</w:t>
      </w:r>
      <w:r w:rsidRPr="00C014EC" w:rsidR="00CE6C51">
        <w:rPr>
          <w:rStyle w:val="Emphasis"/>
          <w:rFonts w:ascii="Arial" w:hAnsi="Arial" w:cs="Arial"/>
          <w:i w:val="0"/>
          <w:iCs w:val="0"/>
          <w:color w:val="333333"/>
          <w:shd w:val="clear" w:color="auto" w:fill="EBF3FF"/>
        </w:rPr>
        <w:t xml:space="preserve">, please do not hesitate to contact </w:t>
      </w:r>
      <w:r w:rsidRPr="00C014EC" w:rsidR="00DA0406">
        <w:rPr>
          <w:rStyle w:val="Emphasis"/>
          <w:rFonts w:ascii="Arial" w:hAnsi="Arial" w:cs="Arial"/>
          <w:i w:val="0"/>
          <w:iCs w:val="0"/>
          <w:color w:val="333333"/>
          <w:shd w:val="clear" w:color="auto" w:fill="EBF3FF"/>
        </w:rPr>
        <w:t>our Administrator</w:t>
      </w:r>
      <w:r w:rsidRPr="00C014EC" w:rsidR="00CE6C51">
        <w:rPr>
          <w:rStyle w:val="Emphasis"/>
          <w:rFonts w:ascii="Arial" w:hAnsi="Arial" w:cs="Arial"/>
          <w:i w:val="0"/>
          <w:iCs w:val="0"/>
          <w:color w:val="333333"/>
          <w:shd w:val="clear" w:color="auto" w:fill="EBF3FF"/>
        </w:rPr>
        <w:t>, we would be delighted to see you</w:t>
      </w:r>
      <w:r w:rsidRPr="00C014EC" w:rsidR="00C5400B">
        <w:rPr>
          <w:rStyle w:val="Emphasis"/>
          <w:rFonts w:ascii="Arial" w:hAnsi="Arial" w:cs="Arial"/>
          <w:i w:val="0"/>
          <w:iCs w:val="0"/>
          <w:color w:val="333333"/>
          <w:shd w:val="clear" w:color="auto" w:fill="EBF3FF"/>
        </w:rPr>
        <w:t>.</w:t>
      </w:r>
    </w:p>
    <w:p w:rsidRPr="00C014EC" w:rsidR="00BB356E" w:rsidP="00B45718" w:rsidRDefault="00BB356E" w14:paraId="0F4AC0A8" w14:textId="77777777">
      <w:pPr>
        <w:jc w:val="both"/>
        <w:rPr>
          <w:rStyle w:val="Emphasis"/>
          <w:rFonts w:ascii="Arial" w:hAnsi="Arial" w:cs="Arial"/>
          <w:i w:val="0"/>
          <w:iCs w:val="0"/>
          <w:color w:val="333333"/>
          <w:shd w:val="clear" w:color="auto" w:fill="EBF3FF"/>
        </w:rPr>
      </w:pPr>
    </w:p>
    <w:p w:rsidRPr="00C014EC" w:rsidR="00DA0406" w:rsidP="00B45718" w:rsidRDefault="00DA0406" w14:paraId="57C0F6D4" w14:textId="3F666166">
      <w:pPr>
        <w:jc w:val="both"/>
        <w:rPr>
          <w:rStyle w:val="Emphasis"/>
          <w:rFonts w:ascii="Arial" w:hAnsi="Arial" w:cs="Arial"/>
          <w:i w:val="0"/>
          <w:iCs w:val="0"/>
          <w:color w:val="333333"/>
          <w:shd w:val="clear" w:color="auto" w:fill="EBF3FF"/>
        </w:rPr>
      </w:pPr>
      <w:r w:rsidRPr="00C014EC">
        <w:rPr>
          <w:rStyle w:val="Emphasis"/>
          <w:rFonts w:ascii="Arial" w:hAnsi="Arial" w:cs="Arial"/>
          <w:i w:val="0"/>
          <w:iCs w:val="0"/>
          <w:color w:val="333333"/>
          <w:shd w:val="clear" w:color="auto" w:fill="EBF3FF"/>
        </w:rPr>
        <w:t>Very best wishes,</w:t>
      </w:r>
    </w:p>
    <w:p w:rsidRPr="005C295B" w:rsidR="00DA0406" w:rsidP="3CFD4EEE" w:rsidRDefault="00DA0406" w14:paraId="00C2460D" w14:textId="2E06D8FE">
      <w:pPr>
        <w:pStyle w:val="Normal"/>
        <w:jc w:val="both"/>
      </w:pPr>
      <w:r w:rsidRPr="00C014EC" w:rsidR="00DA0406">
        <w:rPr>
          <w:rStyle w:val="Emphasis"/>
          <w:rFonts w:ascii="Ink Free" w:hAnsi="Ink Free" w:cs="Arial"/>
          <w:color w:val="333333"/>
          <w:shd w:val="clear" w:color="auto" w:fill="EBF3FF"/>
        </w:rPr>
        <w:t>Nick Chambers,</w:t>
      </w:r>
      <w:r w:rsidR="605A86A3">
        <w:drawing>
          <wp:inline wp14:editId="27C3E021" wp14:anchorId="1CA86852">
            <wp:extent cx="990600" cy="742950"/>
            <wp:effectExtent l="0" t="0" r="0" b="0"/>
            <wp:docPr id="439305970" name="" title=""/>
            <wp:cNvGraphicFramePr>
              <a:graphicFrameLocks noChangeAspect="1"/>
            </wp:cNvGraphicFramePr>
            <a:graphic>
              <a:graphicData uri="http://schemas.openxmlformats.org/drawingml/2006/picture">
                <pic:pic>
                  <pic:nvPicPr>
                    <pic:cNvPr id="0" name=""/>
                    <pic:cNvPicPr/>
                  </pic:nvPicPr>
                  <pic:blipFill>
                    <a:blip r:embed="Rc32d5da4223c4d59">
                      <a:extLst>
                        <a:ext xmlns:a="http://schemas.openxmlformats.org/drawingml/2006/main" uri="{28A0092B-C50C-407E-A947-70E740481C1C}">
                          <a14:useLocalDpi val="0"/>
                        </a:ext>
                      </a:extLst>
                    </a:blip>
                    <a:stretch>
                      <a:fillRect/>
                    </a:stretch>
                  </pic:blipFill>
                  <pic:spPr>
                    <a:xfrm>
                      <a:off x="0" y="0"/>
                      <a:ext cx="990600" cy="742950"/>
                    </a:xfrm>
                    <a:prstGeom prst="rect">
                      <a:avLst/>
                    </a:prstGeom>
                  </pic:spPr>
                </pic:pic>
              </a:graphicData>
            </a:graphic>
          </wp:inline>
        </w:drawing>
      </w:r>
    </w:p>
    <w:p w:rsidR="00DA0406" w:rsidP="00B45718" w:rsidRDefault="00DA0406" w14:paraId="756E87EC" w14:textId="6673A40E">
      <w:pPr>
        <w:jc w:val="both"/>
        <w:rPr>
          <w:rStyle w:val="Emphasis"/>
          <w:rFonts w:ascii="Arial" w:hAnsi="Arial" w:cs="Arial"/>
          <w:i w:val="0"/>
          <w:iCs w:val="0"/>
          <w:color w:val="333333"/>
          <w:shd w:val="clear" w:color="auto" w:fill="EBF3FF"/>
        </w:rPr>
      </w:pPr>
      <w:r>
        <w:rPr>
          <w:rStyle w:val="Emphasis"/>
          <w:rFonts w:ascii="Arial" w:hAnsi="Arial" w:cs="Arial"/>
          <w:i w:val="0"/>
          <w:iCs w:val="0"/>
          <w:color w:val="333333"/>
          <w:shd w:val="clear" w:color="auto" w:fill="EBF3FF"/>
        </w:rPr>
        <w:t>Chair of Governors</w:t>
      </w:r>
      <w:r w:rsidR="009D501E">
        <w:rPr>
          <w:rStyle w:val="Emphasis"/>
          <w:rFonts w:ascii="Arial" w:hAnsi="Arial" w:cs="Arial"/>
          <w:i w:val="0"/>
          <w:iCs w:val="0"/>
          <w:color w:val="333333"/>
          <w:shd w:val="clear" w:color="auto" w:fill="EBF3FF"/>
        </w:rPr>
        <w:t>.</w:t>
      </w:r>
    </w:p>
    <w:p w:rsidR="004A5143" w:rsidP="00B45718" w:rsidRDefault="004A5143" w14:paraId="73F565D1" w14:textId="77777777">
      <w:pPr>
        <w:jc w:val="both"/>
        <w:rPr>
          <w:rStyle w:val="Emphasis"/>
          <w:rFonts w:ascii="Arial" w:hAnsi="Arial" w:cs="Arial"/>
          <w:i w:val="0"/>
          <w:iCs w:val="0"/>
          <w:color w:val="333333"/>
          <w:shd w:val="clear" w:color="auto" w:fill="EBF3FF"/>
        </w:rPr>
      </w:pPr>
    </w:p>
    <w:p w:rsidRPr="00146543" w:rsidR="0015161A" w:rsidP="00146543" w:rsidRDefault="004A5143" w14:paraId="0FB5870A" w14:textId="190D55A7">
      <w:pPr>
        <w:jc w:val="center"/>
        <w:rPr>
          <w:rFonts w:eastAsia="Times New Roman"/>
          <w:b/>
          <w:bCs/>
          <w:i/>
          <w:iCs/>
          <w:color w:val="000000" w:themeColor="text1"/>
          <w:kern w:val="0"/>
          <w:sz w:val="32"/>
          <w:szCs w:val="32"/>
          <w:bdr w:val="none" w:color="auto" w:sz="0" w:space="0" w:frame="1"/>
          <w:lang w:eastAsia="en-GB"/>
          <w14:ligatures w14:val="none"/>
        </w:rPr>
      </w:pPr>
      <w:r w:rsidRPr="00C014EC">
        <w:rPr>
          <w:rStyle w:val="Emphasis"/>
          <w:rFonts w:ascii="Arial" w:hAnsi="Arial" w:cs="Arial"/>
          <w:b/>
          <w:bCs/>
          <w:i w:val="0"/>
          <w:iCs w:val="0"/>
          <w:color w:val="333333"/>
          <w:sz w:val="32"/>
          <w:szCs w:val="32"/>
          <w:shd w:val="clear" w:color="auto" w:fill="EBF3FF"/>
        </w:rPr>
        <w:t>Governors Statement</w:t>
      </w:r>
    </w:p>
    <w:p w:rsidRPr="0015161A" w:rsidR="0015161A" w:rsidP="0015161A" w:rsidRDefault="0015161A" w14:paraId="642B6CE7" w14:textId="77777777">
      <w:pPr>
        <w:spacing w:after="0" w:line="240" w:lineRule="auto"/>
        <w:jc w:val="both"/>
        <w:textAlignment w:val="top"/>
        <w:rPr>
          <w:rFonts w:ascii="Arial" w:hAnsi="Arial" w:eastAsia="Times New Roman" w:cs="Arial"/>
          <w:color w:val="000000"/>
          <w:kern w:val="0"/>
          <w:lang w:eastAsia="en-GB"/>
          <w14:ligatures w14:val="none"/>
        </w:rPr>
      </w:pPr>
      <w:r w:rsidRPr="0015161A">
        <w:rPr>
          <w:rFonts w:ascii="Arial" w:hAnsi="Arial" w:eastAsia="Times New Roman" w:cs="Arial"/>
          <w:color w:val="000000"/>
          <w:kern w:val="0"/>
          <w:lang w:eastAsia="en-GB"/>
          <w14:ligatures w14:val="none"/>
        </w:rPr>
        <w:t> </w:t>
      </w:r>
    </w:p>
    <w:p w:rsidR="0015161A" w:rsidP="0015161A" w:rsidRDefault="0015161A" w14:paraId="70FDC7AF" w14:textId="409FA770">
      <w:pPr>
        <w:spacing w:after="0" w:line="240" w:lineRule="auto"/>
        <w:jc w:val="both"/>
        <w:textAlignment w:val="top"/>
        <w:rPr>
          <w:rFonts w:ascii="Arial" w:hAnsi="Arial" w:eastAsia="Times New Roman" w:cs="Arial"/>
          <w:b/>
          <w:bCs/>
          <w:color w:val="000000" w:themeColor="text1"/>
          <w:kern w:val="0"/>
          <w:bdr w:val="none" w:color="auto" w:sz="0" w:space="0" w:frame="1"/>
          <w:lang w:eastAsia="en-GB"/>
          <w14:ligatures w14:val="none"/>
        </w:rPr>
      </w:pPr>
      <w:r w:rsidRPr="0015161A">
        <w:rPr>
          <w:rFonts w:ascii="Arial" w:hAnsi="Arial" w:eastAsia="Times New Roman" w:cs="Arial"/>
          <w:b/>
          <w:bCs/>
          <w:color w:val="000000" w:themeColor="text1"/>
          <w:kern w:val="0"/>
          <w:bdr w:val="none" w:color="auto" w:sz="0" w:space="0" w:frame="1"/>
          <w:lang w:eastAsia="en-GB"/>
          <w14:ligatures w14:val="none"/>
        </w:rPr>
        <w:t xml:space="preserve">As governors our core strategic functions </w:t>
      </w:r>
      <w:r>
        <w:rPr>
          <w:rFonts w:ascii="Arial" w:hAnsi="Arial" w:eastAsia="Times New Roman" w:cs="Arial"/>
          <w:b/>
          <w:bCs/>
          <w:color w:val="000000" w:themeColor="text1"/>
          <w:kern w:val="0"/>
          <w:bdr w:val="none" w:color="auto" w:sz="0" w:space="0" w:frame="1"/>
          <w:lang w:eastAsia="en-GB"/>
          <w14:ligatures w14:val="none"/>
        </w:rPr>
        <w:t>are to:</w:t>
      </w:r>
    </w:p>
    <w:p w:rsidRPr="0015161A" w:rsidR="0015161A" w:rsidP="0015161A" w:rsidRDefault="0015161A" w14:paraId="4DC06C49" w14:textId="77777777">
      <w:pPr>
        <w:spacing w:after="0" w:line="240" w:lineRule="auto"/>
        <w:jc w:val="both"/>
        <w:textAlignment w:val="top"/>
        <w:rPr>
          <w:rFonts w:ascii="Arial" w:hAnsi="Arial" w:eastAsia="Times New Roman" w:cs="Arial"/>
          <w:color w:val="000000" w:themeColor="text1"/>
          <w:kern w:val="0"/>
          <w:lang w:eastAsia="en-GB"/>
          <w14:ligatures w14:val="none"/>
        </w:rPr>
      </w:pPr>
    </w:p>
    <w:p w:rsidRPr="0015161A" w:rsidR="0015161A" w:rsidP="0015161A" w:rsidRDefault="0015161A" w14:paraId="52E288BF" w14:textId="4A9C2E13">
      <w:pPr>
        <w:numPr>
          <w:ilvl w:val="0"/>
          <w:numId w:val="2"/>
        </w:numPr>
        <w:spacing w:after="0" w:line="240" w:lineRule="auto"/>
        <w:jc w:val="both"/>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xml:space="preserve">Ensuring clarity of </w:t>
      </w:r>
      <w:r>
        <w:rPr>
          <w:rFonts w:ascii="Arial" w:hAnsi="Arial" w:eastAsia="Times New Roman" w:cs="Arial"/>
          <w:color w:val="000000" w:themeColor="text1"/>
          <w:kern w:val="0"/>
          <w:lang w:eastAsia="en-GB"/>
          <w14:ligatures w14:val="none"/>
        </w:rPr>
        <w:t xml:space="preserve">our </w:t>
      </w:r>
      <w:r w:rsidRPr="0015161A">
        <w:rPr>
          <w:rFonts w:ascii="Arial" w:hAnsi="Arial" w:eastAsia="Times New Roman" w:cs="Arial"/>
          <w:color w:val="000000" w:themeColor="text1"/>
          <w:kern w:val="0"/>
          <w:lang w:eastAsia="en-GB"/>
          <w14:ligatures w14:val="none"/>
        </w:rPr>
        <w:t>vision</w:t>
      </w:r>
      <w:r>
        <w:rPr>
          <w:rFonts w:ascii="Arial" w:hAnsi="Arial" w:eastAsia="Times New Roman" w:cs="Arial"/>
          <w:color w:val="000000" w:themeColor="text1"/>
          <w:kern w:val="0"/>
          <w:lang w:eastAsia="en-GB"/>
          <w14:ligatures w14:val="none"/>
        </w:rPr>
        <w:t xml:space="preserve"> </w:t>
      </w:r>
      <w:r w:rsidRPr="0015161A">
        <w:rPr>
          <w:rFonts w:ascii="Arial" w:hAnsi="Arial" w:eastAsia="Times New Roman" w:cs="Arial"/>
          <w:color w:val="000000" w:themeColor="text1"/>
          <w:kern w:val="0"/>
          <w:lang w:eastAsia="en-GB"/>
          <w14:ligatures w14:val="none"/>
        </w:rPr>
        <w:t>and strategic direction;</w:t>
      </w:r>
    </w:p>
    <w:p w:rsidRPr="0015161A" w:rsidR="0015161A" w:rsidP="0015161A" w:rsidRDefault="0015161A" w14:paraId="57A4F11C" w14:textId="49B4E56C">
      <w:pPr>
        <w:numPr>
          <w:ilvl w:val="0"/>
          <w:numId w:val="2"/>
        </w:numPr>
        <w:spacing w:after="0" w:line="240" w:lineRule="auto"/>
        <w:jc w:val="both"/>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xml:space="preserve">Hold </w:t>
      </w:r>
      <w:r>
        <w:rPr>
          <w:rFonts w:ascii="Arial" w:hAnsi="Arial" w:eastAsia="Times New Roman" w:cs="Arial"/>
          <w:color w:val="000000" w:themeColor="text1"/>
          <w:kern w:val="0"/>
          <w:lang w:eastAsia="en-GB"/>
          <w14:ligatures w14:val="none"/>
        </w:rPr>
        <w:t>our</w:t>
      </w:r>
      <w:r w:rsidRPr="0015161A">
        <w:rPr>
          <w:rFonts w:ascii="Arial" w:hAnsi="Arial" w:eastAsia="Times New Roman" w:cs="Arial"/>
          <w:color w:val="000000" w:themeColor="text1"/>
          <w:kern w:val="0"/>
          <w:lang w:eastAsia="en-GB"/>
          <w14:ligatures w14:val="none"/>
        </w:rPr>
        <w:t xml:space="preserve"> </w:t>
      </w:r>
      <w:r>
        <w:rPr>
          <w:rFonts w:ascii="Arial" w:hAnsi="Arial" w:eastAsia="Times New Roman" w:cs="Arial"/>
          <w:color w:val="000000" w:themeColor="text1"/>
          <w:kern w:val="0"/>
          <w:lang w:eastAsia="en-GB"/>
          <w14:ligatures w14:val="none"/>
        </w:rPr>
        <w:t>H</w:t>
      </w:r>
      <w:r w:rsidRPr="0015161A">
        <w:rPr>
          <w:rFonts w:ascii="Arial" w:hAnsi="Arial" w:eastAsia="Times New Roman" w:cs="Arial"/>
          <w:color w:val="000000" w:themeColor="text1"/>
          <w:kern w:val="0"/>
          <w:lang w:eastAsia="en-GB"/>
          <w14:ligatures w14:val="none"/>
        </w:rPr>
        <w:t xml:space="preserve">eadteacher to account for the educational performance of </w:t>
      </w:r>
      <w:r>
        <w:rPr>
          <w:rFonts w:ascii="Arial" w:hAnsi="Arial" w:eastAsia="Times New Roman" w:cs="Arial"/>
          <w:color w:val="000000" w:themeColor="text1"/>
          <w:kern w:val="0"/>
          <w:lang w:eastAsia="en-GB"/>
          <w14:ligatures w14:val="none"/>
        </w:rPr>
        <w:t>our</w:t>
      </w:r>
      <w:r w:rsidRPr="0015161A">
        <w:rPr>
          <w:rFonts w:ascii="Arial" w:hAnsi="Arial" w:eastAsia="Times New Roman" w:cs="Arial"/>
          <w:color w:val="000000" w:themeColor="text1"/>
          <w:kern w:val="0"/>
          <w:lang w:eastAsia="en-GB"/>
          <w14:ligatures w14:val="none"/>
        </w:rPr>
        <w:t xml:space="preserve"> school and </w:t>
      </w:r>
      <w:r>
        <w:rPr>
          <w:rFonts w:ascii="Arial" w:hAnsi="Arial" w:eastAsia="Times New Roman" w:cs="Arial"/>
          <w:color w:val="000000" w:themeColor="text1"/>
          <w:kern w:val="0"/>
          <w:lang w:eastAsia="en-GB"/>
          <w14:ligatures w14:val="none"/>
        </w:rPr>
        <w:t>our children</w:t>
      </w:r>
      <w:r w:rsidRPr="0015161A">
        <w:rPr>
          <w:rFonts w:ascii="Arial" w:hAnsi="Arial" w:eastAsia="Times New Roman" w:cs="Arial"/>
          <w:color w:val="000000" w:themeColor="text1"/>
          <w:kern w:val="0"/>
          <w:lang w:eastAsia="en-GB"/>
          <w14:ligatures w14:val="none"/>
        </w:rPr>
        <w:t>, and the performance management of staff; and</w:t>
      </w:r>
    </w:p>
    <w:p w:rsidRPr="0015161A" w:rsidR="0015161A" w:rsidP="0015161A" w:rsidRDefault="0015161A" w14:paraId="6DC2A453" w14:textId="7E512FD3">
      <w:pPr>
        <w:numPr>
          <w:ilvl w:val="0"/>
          <w:numId w:val="2"/>
        </w:numPr>
        <w:spacing w:after="0" w:line="240" w:lineRule="auto"/>
        <w:jc w:val="both"/>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xml:space="preserve">Overseeing the financial performance of </w:t>
      </w:r>
      <w:r>
        <w:rPr>
          <w:rFonts w:ascii="Arial" w:hAnsi="Arial" w:eastAsia="Times New Roman" w:cs="Arial"/>
          <w:color w:val="000000" w:themeColor="text1"/>
          <w:kern w:val="0"/>
          <w:lang w:eastAsia="en-GB"/>
          <w14:ligatures w14:val="none"/>
        </w:rPr>
        <w:t>our</w:t>
      </w:r>
      <w:r w:rsidRPr="0015161A">
        <w:rPr>
          <w:rFonts w:ascii="Arial" w:hAnsi="Arial" w:eastAsia="Times New Roman" w:cs="Arial"/>
          <w:color w:val="000000" w:themeColor="text1"/>
          <w:kern w:val="0"/>
          <w:lang w:eastAsia="en-GB"/>
          <w14:ligatures w14:val="none"/>
        </w:rPr>
        <w:t xml:space="preserve"> school</w:t>
      </w:r>
      <w:r>
        <w:rPr>
          <w:rFonts w:ascii="Arial" w:hAnsi="Arial" w:eastAsia="Times New Roman" w:cs="Arial"/>
          <w:color w:val="000000" w:themeColor="text1"/>
          <w:kern w:val="0"/>
          <w:lang w:eastAsia="en-GB"/>
          <w14:ligatures w14:val="none"/>
        </w:rPr>
        <w:t xml:space="preserve">, </w:t>
      </w:r>
      <w:r w:rsidRPr="0015161A">
        <w:rPr>
          <w:rFonts w:ascii="Arial" w:hAnsi="Arial" w:eastAsia="Times New Roman" w:cs="Arial"/>
          <w:color w:val="000000" w:themeColor="text1"/>
          <w:kern w:val="0"/>
          <w:lang w:eastAsia="en-GB"/>
          <w14:ligatures w14:val="none"/>
        </w:rPr>
        <w:t xml:space="preserve">making sure </w:t>
      </w:r>
      <w:r>
        <w:rPr>
          <w:rFonts w:ascii="Arial" w:hAnsi="Arial" w:eastAsia="Times New Roman" w:cs="Arial"/>
          <w:color w:val="000000" w:themeColor="text1"/>
          <w:kern w:val="0"/>
          <w:lang w:eastAsia="en-GB"/>
          <w14:ligatures w14:val="none"/>
        </w:rPr>
        <w:t>our approved budget is managed and spent accordingly.</w:t>
      </w:r>
    </w:p>
    <w:p w:rsidRPr="0015161A" w:rsidR="0015161A" w:rsidP="0015161A" w:rsidRDefault="0015161A" w14:paraId="5F26E63B" w14:textId="77777777">
      <w:pPr>
        <w:spacing w:after="0" w:line="240" w:lineRule="auto"/>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w:t>
      </w:r>
    </w:p>
    <w:p w:rsidR="0015161A" w:rsidP="0015161A" w:rsidRDefault="00D7575C" w14:paraId="725B5CCB" w14:textId="16C2E4CA">
      <w:pPr>
        <w:spacing w:after="0" w:line="240" w:lineRule="auto"/>
        <w:textAlignment w:val="top"/>
        <w:rPr>
          <w:rFonts w:ascii="Arial" w:hAnsi="Arial" w:eastAsia="Times New Roman" w:cs="Arial"/>
          <w:b/>
          <w:bCs/>
          <w:color w:val="000000" w:themeColor="text1"/>
          <w:kern w:val="0"/>
          <w:bdr w:val="none" w:color="auto" w:sz="0" w:space="0" w:frame="1"/>
          <w:lang w:eastAsia="en-GB"/>
          <w14:ligatures w14:val="none"/>
        </w:rPr>
      </w:pPr>
      <w:r>
        <w:rPr>
          <w:rFonts w:ascii="Arial" w:hAnsi="Arial" w:eastAsia="Times New Roman" w:cs="Arial"/>
          <w:b/>
          <w:bCs/>
          <w:color w:val="000000" w:themeColor="text1"/>
          <w:kern w:val="0"/>
          <w:bdr w:val="none" w:color="auto" w:sz="0" w:space="0" w:frame="1"/>
          <w:lang w:eastAsia="en-GB"/>
          <w14:ligatures w14:val="none"/>
        </w:rPr>
        <w:t>Our k</w:t>
      </w:r>
      <w:r w:rsidRPr="0015161A" w:rsidR="0015161A">
        <w:rPr>
          <w:rFonts w:ascii="Arial" w:hAnsi="Arial" w:eastAsia="Times New Roman" w:cs="Arial"/>
          <w:b/>
          <w:bCs/>
          <w:color w:val="000000" w:themeColor="text1"/>
          <w:kern w:val="0"/>
          <w:bdr w:val="none" w:color="auto" w:sz="0" w:space="0" w:frame="1"/>
          <w:lang w:eastAsia="en-GB"/>
          <w14:ligatures w14:val="none"/>
        </w:rPr>
        <w:t xml:space="preserve">ey </w:t>
      </w:r>
      <w:r>
        <w:rPr>
          <w:rFonts w:ascii="Arial" w:hAnsi="Arial" w:eastAsia="Times New Roman" w:cs="Arial"/>
          <w:b/>
          <w:bCs/>
          <w:color w:val="000000" w:themeColor="text1"/>
          <w:kern w:val="0"/>
          <w:bdr w:val="none" w:color="auto" w:sz="0" w:space="0" w:frame="1"/>
          <w:lang w:eastAsia="en-GB"/>
          <w14:ligatures w14:val="none"/>
        </w:rPr>
        <w:t>p</w:t>
      </w:r>
      <w:r w:rsidRPr="0015161A" w:rsidR="0015161A">
        <w:rPr>
          <w:rFonts w:ascii="Arial" w:hAnsi="Arial" w:eastAsia="Times New Roman" w:cs="Arial"/>
          <w:b/>
          <w:bCs/>
          <w:color w:val="000000" w:themeColor="text1"/>
          <w:kern w:val="0"/>
          <w:bdr w:val="none" w:color="auto" w:sz="0" w:space="0" w:frame="1"/>
          <w:lang w:eastAsia="en-GB"/>
          <w14:ligatures w14:val="none"/>
        </w:rPr>
        <w:t>riorities for the coming year</w:t>
      </w:r>
      <w:r>
        <w:rPr>
          <w:rFonts w:ascii="Arial" w:hAnsi="Arial" w:eastAsia="Times New Roman" w:cs="Arial"/>
          <w:b/>
          <w:bCs/>
          <w:color w:val="000000" w:themeColor="text1"/>
          <w:kern w:val="0"/>
          <w:bdr w:val="none" w:color="auto" w:sz="0" w:space="0" w:frame="1"/>
          <w:lang w:eastAsia="en-GB"/>
          <w14:ligatures w14:val="none"/>
        </w:rPr>
        <w:t>:</w:t>
      </w:r>
    </w:p>
    <w:p w:rsidRPr="0015161A" w:rsidR="0015161A" w:rsidP="0015161A" w:rsidRDefault="0015161A" w14:paraId="49A3C095" w14:textId="77777777">
      <w:pPr>
        <w:spacing w:after="0" w:line="240" w:lineRule="auto"/>
        <w:textAlignment w:val="top"/>
        <w:rPr>
          <w:rFonts w:ascii="Arial" w:hAnsi="Arial" w:eastAsia="Times New Roman" w:cs="Arial"/>
          <w:color w:val="000000" w:themeColor="text1"/>
          <w:kern w:val="0"/>
          <w:lang w:eastAsia="en-GB"/>
          <w14:ligatures w14:val="none"/>
        </w:rPr>
      </w:pPr>
    </w:p>
    <w:p w:rsidR="0015161A" w:rsidP="00C4785D" w:rsidRDefault="0015161A" w14:paraId="25EAB56A" w14:textId="35D5C5FB">
      <w:pPr>
        <w:numPr>
          <w:ilvl w:val="0"/>
          <w:numId w:val="3"/>
        </w:num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 xml:space="preserve">To </w:t>
      </w:r>
      <w:r w:rsidR="00564F7A">
        <w:rPr>
          <w:rFonts w:ascii="Arial" w:hAnsi="Arial" w:eastAsia="Times New Roman" w:cs="Arial"/>
          <w:color w:val="000000" w:themeColor="text1"/>
          <w:kern w:val="0"/>
          <w:lang w:eastAsia="en-GB"/>
          <w14:ligatures w14:val="none"/>
        </w:rPr>
        <w:t xml:space="preserve">continue to </w:t>
      </w:r>
      <w:r>
        <w:rPr>
          <w:rFonts w:ascii="Arial" w:hAnsi="Arial" w:eastAsia="Times New Roman" w:cs="Arial"/>
          <w:color w:val="000000" w:themeColor="text1"/>
          <w:kern w:val="0"/>
          <w:lang w:eastAsia="en-GB"/>
          <w14:ligatures w14:val="none"/>
        </w:rPr>
        <w:t>monitor the performance of our school</w:t>
      </w:r>
      <w:r w:rsidR="00564F7A">
        <w:rPr>
          <w:rFonts w:ascii="Arial" w:hAnsi="Arial" w:eastAsia="Times New Roman" w:cs="Arial"/>
          <w:color w:val="000000" w:themeColor="text1"/>
          <w:kern w:val="0"/>
          <w:lang w:eastAsia="en-GB"/>
          <w14:ligatures w14:val="none"/>
        </w:rPr>
        <w:t>;</w:t>
      </w:r>
    </w:p>
    <w:p w:rsidR="0015161A" w:rsidP="00C4785D" w:rsidRDefault="0015161A" w14:paraId="4925E560" w14:textId="3C096F22">
      <w:pPr>
        <w:numPr>
          <w:ilvl w:val="0"/>
          <w:numId w:val="3"/>
        </w:num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lastRenderedPageBreak/>
        <w:t>To raise the levels of achievement enabling our children to be the very best that they can be</w:t>
      </w:r>
      <w:r w:rsidR="00564F7A">
        <w:rPr>
          <w:rFonts w:ascii="Arial" w:hAnsi="Arial" w:eastAsia="Times New Roman" w:cs="Arial"/>
          <w:color w:val="000000" w:themeColor="text1"/>
          <w:kern w:val="0"/>
          <w:lang w:eastAsia="en-GB"/>
          <w14:ligatures w14:val="none"/>
        </w:rPr>
        <w:t>;</w:t>
      </w:r>
    </w:p>
    <w:p w:rsidRPr="0015161A" w:rsidR="0015161A" w:rsidP="00C4785D" w:rsidRDefault="0015161A" w14:paraId="3603BF26" w14:textId="592431AC">
      <w:pPr>
        <w:numPr>
          <w:ilvl w:val="0"/>
          <w:numId w:val="3"/>
        </w:numPr>
        <w:spacing w:after="0" w:line="240" w:lineRule="auto"/>
        <w:jc w:val="both"/>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xml:space="preserve">To </w:t>
      </w:r>
      <w:r w:rsidR="00564F7A">
        <w:rPr>
          <w:rFonts w:ascii="Arial" w:hAnsi="Arial" w:eastAsia="Times New Roman" w:cs="Arial"/>
          <w:color w:val="000000" w:themeColor="text1"/>
          <w:kern w:val="0"/>
          <w:lang w:eastAsia="en-GB"/>
          <w14:ligatures w14:val="none"/>
        </w:rPr>
        <w:t>safeguard the welfare and wellbeing of our children and staff;</w:t>
      </w:r>
    </w:p>
    <w:p w:rsidRPr="0015161A" w:rsidR="0015161A" w:rsidP="00C4785D" w:rsidRDefault="00564F7A" w14:paraId="48C8E1C1" w14:textId="0907684F">
      <w:pPr>
        <w:numPr>
          <w:ilvl w:val="0"/>
          <w:numId w:val="3"/>
        </w:num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To monitor and, where possible, improve our children’s attendance at school;</w:t>
      </w:r>
    </w:p>
    <w:p w:rsidR="0015161A" w:rsidP="00C4785D" w:rsidRDefault="00564F7A" w14:paraId="5D8997DB" w14:textId="296E9909">
      <w:pPr>
        <w:numPr>
          <w:ilvl w:val="0"/>
          <w:numId w:val="3"/>
        </w:num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To seek opportunities to improve our financial viability</w:t>
      </w:r>
      <w:r w:rsidR="00C4785D">
        <w:rPr>
          <w:rFonts w:ascii="Arial" w:hAnsi="Arial" w:eastAsia="Times New Roman" w:cs="Arial"/>
          <w:color w:val="000000" w:themeColor="text1"/>
          <w:kern w:val="0"/>
          <w:lang w:eastAsia="en-GB"/>
          <w14:ligatures w14:val="none"/>
        </w:rPr>
        <w:t xml:space="preserve"> demonstrating value for money</w:t>
      </w:r>
      <w:r>
        <w:rPr>
          <w:rFonts w:ascii="Arial" w:hAnsi="Arial" w:eastAsia="Times New Roman" w:cs="Arial"/>
          <w:color w:val="000000" w:themeColor="text1"/>
          <w:kern w:val="0"/>
          <w:lang w:eastAsia="en-GB"/>
          <w14:ligatures w14:val="none"/>
        </w:rPr>
        <w:t xml:space="preserve">; </w:t>
      </w:r>
    </w:p>
    <w:p w:rsidR="00564F7A" w:rsidP="00C4785D" w:rsidRDefault="00564F7A" w14:paraId="09CAEF70" w14:textId="04CB7836">
      <w:pPr>
        <w:numPr>
          <w:ilvl w:val="0"/>
          <w:numId w:val="3"/>
        </w:num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To recruit new members onto our Governing Body with skills, experience and knowledge which will be of value to our children, staff and Governors</w:t>
      </w:r>
      <w:r w:rsidR="00C4785D">
        <w:rPr>
          <w:rFonts w:ascii="Arial" w:hAnsi="Arial" w:eastAsia="Times New Roman" w:cs="Arial"/>
          <w:color w:val="000000" w:themeColor="text1"/>
          <w:kern w:val="0"/>
          <w:lang w:eastAsia="en-GB"/>
          <w14:ligatures w14:val="none"/>
        </w:rPr>
        <w:t>;</w:t>
      </w:r>
    </w:p>
    <w:p w:rsidR="00564F7A" w:rsidP="00C4785D" w:rsidRDefault="00564F7A" w14:paraId="38C80D95" w14:textId="79A05511">
      <w:pPr>
        <w:numPr>
          <w:ilvl w:val="0"/>
          <w:numId w:val="3"/>
        </w:num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To develop our relationship with Lythe Primary School and identify the benefits of a Federation in the very best interests of our children, staff and Governing Body</w:t>
      </w:r>
      <w:r w:rsidR="00C4785D">
        <w:rPr>
          <w:rFonts w:ascii="Arial" w:hAnsi="Arial" w:eastAsia="Times New Roman" w:cs="Arial"/>
          <w:color w:val="000000" w:themeColor="text1"/>
          <w:kern w:val="0"/>
          <w:lang w:eastAsia="en-GB"/>
          <w14:ligatures w14:val="none"/>
        </w:rPr>
        <w:t>; and</w:t>
      </w:r>
    </w:p>
    <w:p w:rsidRPr="0015161A" w:rsidR="00564F7A" w:rsidP="00C4785D" w:rsidRDefault="00564F7A" w14:paraId="385EDB81" w14:textId="198DE605">
      <w:pPr>
        <w:numPr>
          <w:ilvl w:val="0"/>
          <w:numId w:val="3"/>
        </w:num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 xml:space="preserve">To undertake a strategic review of the </w:t>
      </w:r>
      <w:r w:rsidR="0019230C">
        <w:rPr>
          <w:rFonts w:ascii="Arial" w:hAnsi="Arial" w:eastAsia="Times New Roman" w:cs="Arial"/>
          <w:color w:val="000000" w:themeColor="text1"/>
          <w:kern w:val="0"/>
          <w:lang w:eastAsia="en-GB"/>
          <w14:ligatures w14:val="none"/>
        </w:rPr>
        <w:t>current arrangements regarding the existing Headteacher</w:t>
      </w:r>
      <w:r>
        <w:rPr>
          <w:rFonts w:ascii="Arial" w:hAnsi="Arial" w:eastAsia="Times New Roman" w:cs="Arial"/>
          <w:color w:val="000000" w:themeColor="text1"/>
          <w:kern w:val="0"/>
          <w:lang w:eastAsia="en-GB"/>
          <w14:ligatures w14:val="none"/>
        </w:rPr>
        <w:t xml:space="preserve"> and consider/agree a way forward th</w:t>
      </w:r>
      <w:r w:rsidR="00C4785D">
        <w:rPr>
          <w:rFonts w:ascii="Arial" w:hAnsi="Arial" w:eastAsia="Times New Roman" w:cs="Arial"/>
          <w:color w:val="000000" w:themeColor="text1"/>
          <w:kern w:val="0"/>
          <w:lang w:eastAsia="en-GB"/>
          <w14:ligatures w14:val="none"/>
        </w:rPr>
        <w:t xml:space="preserve">at ensures </w:t>
      </w:r>
      <w:r w:rsidR="0019230C">
        <w:rPr>
          <w:rFonts w:ascii="Arial" w:hAnsi="Arial" w:eastAsia="Times New Roman" w:cs="Arial"/>
          <w:color w:val="000000" w:themeColor="text1"/>
          <w:kern w:val="0"/>
          <w:lang w:eastAsia="en-GB"/>
          <w14:ligatures w14:val="none"/>
        </w:rPr>
        <w:t>strong and certain leadership.</w:t>
      </w:r>
    </w:p>
    <w:p w:rsidRPr="0015161A" w:rsidR="0015161A" w:rsidP="00C4785D" w:rsidRDefault="0015161A" w14:paraId="0293983C" w14:textId="77777777">
      <w:pPr>
        <w:spacing w:after="0" w:line="240" w:lineRule="auto"/>
        <w:jc w:val="both"/>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w:t>
      </w:r>
    </w:p>
    <w:p w:rsidRPr="0015161A" w:rsidR="0015161A" w:rsidP="0019230C" w:rsidRDefault="00D7575C" w14:paraId="7343E9F2" w14:textId="62DDC4BD">
      <w:p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b/>
          <w:bCs/>
          <w:color w:val="000000" w:themeColor="text1"/>
          <w:kern w:val="0"/>
          <w:bdr w:val="none" w:color="auto" w:sz="0" w:space="0" w:frame="1"/>
          <w:lang w:eastAsia="en-GB"/>
          <w14:ligatures w14:val="none"/>
        </w:rPr>
        <w:t>Our</w:t>
      </w:r>
      <w:r w:rsidRPr="0015161A" w:rsidR="0015161A">
        <w:rPr>
          <w:rFonts w:ascii="Arial" w:hAnsi="Arial" w:eastAsia="Times New Roman" w:cs="Arial"/>
          <w:b/>
          <w:bCs/>
          <w:color w:val="000000" w:themeColor="text1"/>
          <w:kern w:val="0"/>
          <w:bdr w:val="none" w:color="auto" w:sz="0" w:space="0" w:frame="1"/>
          <w:lang w:eastAsia="en-GB"/>
          <w14:ligatures w14:val="none"/>
        </w:rPr>
        <w:t xml:space="preserve"> focus</w:t>
      </w:r>
      <w:r w:rsidR="00BB356E">
        <w:rPr>
          <w:rFonts w:ascii="Arial" w:hAnsi="Arial" w:eastAsia="Times New Roman" w:cs="Arial"/>
          <w:b/>
          <w:bCs/>
          <w:color w:val="000000" w:themeColor="text1"/>
          <w:kern w:val="0"/>
          <w:bdr w:val="none" w:color="auto" w:sz="0" w:space="0" w:frame="1"/>
          <w:lang w:eastAsia="en-GB"/>
          <w14:ligatures w14:val="none"/>
        </w:rPr>
        <w:t xml:space="preserve"> </w:t>
      </w:r>
      <w:r w:rsidRPr="0015161A" w:rsidR="0015161A">
        <w:rPr>
          <w:rFonts w:ascii="Arial" w:hAnsi="Arial" w:eastAsia="Times New Roman" w:cs="Arial"/>
          <w:b/>
          <w:bCs/>
          <w:color w:val="000000" w:themeColor="text1"/>
          <w:kern w:val="0"/>
          <w:bdr w:val="none" w:color="auto" w:sz="0" w:space="0" w:frame="1"/>
          <w:lang w:eastAsia="en-GB"/>
          <w14:ligatures w14:val="none"/>
        </w:rPr>
        <w:t xml:space="preserve">over the </w:t>
      </w:r>
      <w:r w:rsidR="00BB356E">
        <w:rPr>
          <w:rFonts w:ascii="Arial" w:hAnsi="Arial" w:eastAsia="Times New Roman" w:cs="Arial"/>
          <w:b/>
          <w:bCs/>
          <w:color w:val="000000" w:themeColor="text1"/>
          <w:kern w:val="0"/>
          <w:bdr w:val="none" w:color="auto" w:sz="0" w:space="0" w:frame="1"/>
          <w:lang w:eastAsia="en-GB"/>
          <w14:ligatures w14:val="none"/>
        </w:rPr>
        <w:t>past year:</w:t>
      </w:r>
    </w:p>
    <w:p w:rsidRPr="0015161A" w:rsidR="0015161A" w:rsidP="0019230C" w:rsidRDefault="0015161A" w14:paraId="5292C417" w14:textId="582DE433">
      <w:pPr>
        <w:spacing w:after="0" w:line="240" w:lineRule="auto"/>
        <w:jc w:val="both"/>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w:t>
      </w:r>
    </w:p>
    <w:p w:rsidRPr="0015161A" w:rsidR="0015161A" w:rsidP="0019230C" w:rsidRDefault="0015161A" w14:paraId="63797999" w14:textId="6BC08F6B">
      <w:pPr>
        <w:numPr>
          <w:ilvl w:val="0"/>
          <w:numId w:val="4"/>
        </w:numPr>
        <w:spacing w:after="0" w:line="240" w:lineRule="auto"/>
        <w:jc w:val="both"/>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To challenge</w:t>
      </w:r>
      <w:r w:rsidR="00564F7A">
        <w:rPr>
          <w:rFonts w:ascii="Arial" w:hAnsi="Arial" w:eastAsia="Times New Roman" w:cs="Arial"/>
          <w:color w:val="000000" w:themeColor="text1"/>
          <w:kern w:val="0"/>
          <w:lang w:eastAsia="en-GB"/>
          <w14:ligatures w14:val="none"/>
        </w:rPr>
        <w:t xml:space="preserve"> and support</w:t>
      </w:r>
      <w:r w:rsidRPr="0015161A">
        <w:rPr>
          <w:rFonts w:ascii="Arial" w:hAnsi="Arial" w:eastAsia="Times New Roman" w:cs="Arial"/>
          <w:color w:val="000000" w:themeColor="text1"/>
          <w:kern w:val="0"/>
          <w:lang w:eastAsia="en-GB"/>
          <w14:ligatures w14:val="none"/>
        </w:rPr>
        <w:t xml:space="preserve"> </w:t>
      </w:r>
      <w:r w:rsidR="00564F7A">
        <w:rPr>
          <w:rFonts w:ascii="Arial" w:hAnsi="Arial" w:eastAsia="Times New Roman" w:cs="Arial"/>
          <w:color w:val="000000" w:themeColor="text1"/>
          <w:kern w:val="0"/>
          <w:lang w:eastAsia="en-GB"/>
          <w14:ligatures w14:val="none"/>
        </w:rPr>
        <w:t>the continued</w:t>
      </w:r>
      <w:r w:rsidRPr="0015161A">
        <w:rPr>
          <w:rFonts w:ascii="Arial" w:hAnsi="Arial" w:eastAsia="Times New Roman" w:cs="Arial"/>
          <w:color w:val="000000" w:themeColor="text1"/>
          <w:kern w:val="0"/>
          <w:lang w:eastAsia="en-GB"/>
          <w14:ligatures w14:val="none"/>
        </w:rPr>
        <w:t xml:space="preserve"> raising</w:t>
      </w:r>
      <w:r w:rsidR="00564F7A">
        <w:rPr>
          <w:rFonts w:ascii="Arial" w:hAnsi="Arial" w:eastAsia="Times New Roman" w:cs="Arial"/>
          <w:color w:val="000000" w:themeColor="text1"/>
          <w:kern w:val="0"/>
          <w:lang w:eastAsia="en-GB"/>
          <w14:ligatures w14:val="none"/>
        </w:rPr>
        <w:t xml:space="preserve"> of</w:t>
      </w:r>
      <w:r w:rsidRPr="0015161A">
        <w:rPr>
          <w:rFonts w:ascii="Arial" w:hAnsi="Arial" w:eastAsia="Times New Roman" w:cs="Arial"/>
          <w:color w:val="000000" w:themeColor="text1"/>
          <w:kern w:val="0"/>
          <w:lang w:eastAsia="en-GB"/>
          <w14:ligatures w14:val="none"/>
        </w:rPr>
        <w:t xml:space="preserve"> standards</w:t>
      </w:r>
      <w:r w:rsidR="00C4785D">
        <w:rPr>
          <w:rFonts w:ascii="Arial" w:hAnsi="Arial" w:eastAsia="Times New Roman" w:cs="Arial"/>
          <w:color w:val="000000" w:themeColor="text1"/>
          <w:kern w:val="0"/>
          <w:lang w:eastAsia="en-GB"/>
          <w14:ligatures w14:val="none"/>
        </w:rPr>
        <w:t>, ensuring teaching is good or better</w:t>
      </w:r>
      <w:r w:rsidR="00564F7A">
        <w:rPr>
          <w:rFonts w:ascii="Arial" w:hAnsi="Arial" w:eastAsia="Times New Roman" w:cs="Arial"/>
          <w:color w:val="000000" w:themeColor="text1"/>
          <w:kern w:val="0"/>
          <w:lang w:eastAsia="en-GB"/>
          <w14:ligatures w14:val="none"/>
        </w:rPr>
        <w:t xml:space="preserve"> within our school;</w:t>
      </w:r>
    </w:p>
    <w:p w:rsidR="0015161A" w:rsidP="0019230C" w:rsidRDefault="0015161A" w14:paraId="463ADB37" w14:textId="5266E468">
      <w:pPr>
        <w:numPr>
          <w:ilvl w:val="0"/>
          <w:numId w:val="4"/>
        </w:numPr>
        <w:spacing w:after="0" w:line="240" w:lineRule="auto"/>
        <w:jc w:val="both"/>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xml:space="preserve">To </w:t>
      </w:r>
      <w:r w:rsidR="00564F7A">
        <w:rPr>
          <w:rFonts w:ascii="Arial" w:hAnsi="Arial" w:eastAsia="Times New Roman" w:cs="Arial"/>
          <w:color w:val="000000" w:themeColor="text1"/>
          <w:kern w:val="0"/>
          <w:lang w:eastAsia="en-GB"/>
          <w14:ligatures w14:val="none"/>
        </w:rPr>
        <w:t>develop</w:t>
      </w:r>
      <w:r w:rsidR="00C4785D">
        <w:rPr>
          <w:rFonts w:ascii="Arial" w:hAnsi="Arial" w:eastAsia="Times New Roman" w:cs="Arial"/>
          <w:color w:val="000000" w:themeColor="text1"/>
          <w:kern w:val="0"/>
          <w:lang w:eastAsia="en-GB"/>
          <w14:ligatures w14:val="none"/>
        </w:rPr>
        <w:t xml:space="preserve"> further our</w:t>
      </w:r>
      <w:r w:rsidR="00564F7A">
        <w:rPr>
          <w:rFonts w:ascii="Arial" w:hAnsi="Arial" w:eastAsia="Times New Roman" w:cs="Arial"/>
          <w:color w:val="000000" w:themeColor="text1"/>
          <w:kern w:val="0"/>
          <w:lang w:eastAsia="en-GB"/>
          <w14:ligatures w14:val="none"/>
        </w:rPr>
        <w:t xml:space="preserve"> existing </w:t>
      </w:r>
      <w:r w:rsidR="00C4785D">
        <w:rPr>
          <w:rFonts w:ascii="Arial" w:hAnsi="Arial" w:eastAsia="Times New Roman" w:cs="Arial"/>
          <w:color w:val="000000" w:themeColor="text1"/>
          <w:kern w:val="0"/>
          <w:lang w:eastAsia="en-GB"/>
          <w14:ligatures w14:val="none"/>
        </w:rPr>
        <w:t xml:space="preserve">and established </w:t>
      </w:r>
      <w:r w:rsidR="00564F7A">
        <w:rPr>
          <w:rFonts w:ascii="Arial" w:hAnsi="Arial" w:eastAsia="Times New Roman" w:cs="Arial"/>
          <w:color w:val="000000" w:themeColor="text1"/>
          <w:kern w:val="0"/>
          <w:lang w:eastAsia="en-GB"/>
          <w14:ligatures w14:val="none"/>
        </w:rPr>
        <w:t>relationship</w:t>
      </w:r>
      <w:r w:rsidR="00C4785D">
        <w:rPr>
          <w:rFonts w:ascii="Arial" w:hAnsi="Arial" w:eastAsia="Times New Roman" w:cs="Arial"/>
          <w:color w:val="000000" w:themeColor="text1"/>
          <w:kern w:val="0"/>
          <w:lang w:eastAsia="en-GB"/>
          <w14:ligatures w14:val="none"/>
        </w:rPr>
        <w:t xml:space="preserve"> with Lythe Primary School;</w:t>
      </w:r>
    </w:p>
    <w:p w:rsidR="00C4785D" w:rsidP="0019230C" w:rsidRDefault="00C4785D" w14:paraId="0AD2742C" w14:textId="72F31237">
      <w:pPr>
        <w:numPr>
          <w:ilvl w:val="0"/>
          <w:numId w:val="4"/>
        </w:num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To develop and implement after school activities;</w:t>
      </w:r>
    </w:p>
    <w:p w:rsidR="00C4785D" w:rsidP="0019230C" w:rsidRDefault="00C4785D" w14:paraId="394585BA" w14:textId="464E6CCA">
      <w:pPr>
        <w:numPr>
          <w:ilvl w:val="0"/>
          <w:numId w:val="4"/>
        </w:numPr>
        <w:spacing w:after="0" w:line="240" w:lineRule="auto"/>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To safeguard the welfare and wellbeing of our children and staff at all times;</w:t>
      </w:r>
    </w:p>
    <w:p w:rsidR="0019230C" w:rsidP="0019230C" w:rsidRDefault="0019230C" w14:paraId="542BABAE" w14:textId="3E740B51">
      <w:pPr>
        <w:spacing w:after="0" w:line="240" w:lineRule="auto"/>
        <w:ind w:left="720" w:hanging="360"/>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5</w:t>
      </w:r>
      <w:r>
        <w:rPr>
          <w:rFonts w:ascii="Arial" w:hAnsi="Arial" w:eastAsia="Times New Roman" w:cs="Arial"/>
          <w:color w:val="000000" w:themeColor="text1"/>
          <w:kern w:val="0"/>
          <w:lang w:eastAsia="en-GB"/>
          <w14:ligatures w14:val="none"/>
        </w:rPr>
        <w:tab/>
      </w:r>
      <w:r w:rsidR="00C4785D">
        <w:rPr>
          <w:rFonts w:ascii="Arial" w:hAnsi="Arial" w:eastAsia="Times New Roman" w:cs="Arial"/>
          <w:color w:val="000000" w:themeColor="text1"/>
          <w:kern w:val="0"/>
          <w:lang w:eastAsia="en-GB"/>
          <w14:ligatures w14:val="none"/>
        </w:rPr>
        <w:t>To seek new members to serve on our Governing Body</w:t>
      </w:r>
      <w:r>
        <w:rPr>
          <w:rFonts w:ascii="Arial" w:hAnsi="Arial" w:eastAsia="Times New Roman" w:cs="Arial"/>
          <w:color w:val="000000" w:themeColor="text1"/>
          <w:kern w:val="0"/>
          <w:lang w:eastAsia="en-GB"/>
          <w14:ligatures w14:val="none"/>
        </w:rPr>
        <w:t xml:space="preserve"> in </w:t>
      </w:r>
      <w:r w:rsidRPr="0015161A">
        <w:rPr>
          <w:rFonts w:ascii="Arial" w:hAnsi="Arial" w:eastAsia="Times New Roman" w:cs="Arial"/>
          <w:color w:val="000000" w:themeColor="text1"/>
          <w:kern w:val="0"/>
          <w:lang w:eastAsia="en-GB"/>
          <w14:ligatures w14:val="none"/>
        </w:rPr>
        <w:t>o</w:t>
      </w:r>
      <w:r>
        <w:rPr>
          <w:rFonts w:ascii="Arial" w:hAnsi="Arial" w:eastAsia="Times New Roman" w:cs="Arial"/>
          <w:color w:val="000000" w:themeColor="text1"/>
          <w:kern w:val="0"/>
          <w:lang w:eastAsia="en-GB"/>
          <w14:ligatures w14:val="none"/>
        </w:rPr>
        <w:t>rder to</w:t>
      </w:r>
      <w:r w:rsidRPr="0015161A">
        <w:rPr>
          <w:rFonts w:ascii="Arial" w:hAnsi="Arial" w:eastAsia="Times New Roman" w:cs="Arial"/>
          <w:color w:val="000000" w:themeColor="text1"/>
          <w:kern w:val="0"/>
          <w:lang w:eastAsia="en-GB"/>
          <w14:ligatures w14:val="none"/>
        </w:rPr>
        <w:t xml:space="preserve"> strengthen </w:t>
      </w:r>
      <w:r>
        <w:rPr>
          <w:rFonts w:ascii="Arial" w:hAnsi="Arial" w:eastAsia="Times New Roman" w:cs="Arial"/>
          <w:color w:val="000000" w:themeColor="text1"/>
          <w:kern w:val="0"/>
          <w:lang w:eastAsia="en-GB"/>
          <w14:ligatures w14:val="none"/>
        </w:rPr>
        <w:t xml:space="preserve">the </w:t>
      </w:r>
      <w:r w:rsidRPr="0015161A">
        <w:rPr>
          <w:rFonts w:ascii="Arial" w:hAnsi="Arial" w:eastAsia="Times New Roman" w:cs="Arial"/>
          <w:color w:val="000000" w:themeColor="text1"/>
          <w:kern w:val="0"/>
          <w:lang w:eastAsia="en-GB"/>
          <w14:ligatures w14:val="none"/>
        </w:rPr>
        <w:t>role of</w:t>
      </w:r>
      <w:r>
        <w:rPr>
          <w:rFonts w:ascii="Arial" w:hAnsi="Arial" w:eastAsia="Times New Roman" w:cs="Arial"/>
          <w:color w:val="000000" w:themeColor="text1"/>
          <w:kern w:val="0"/>
          <w:lang w:eastAsia="en-GB"/>
          <w14:ligatures w14:val="none"/>
        </w:rPr>
        <w:t xml:space="preserve"> </w:t>
      </w:r>
      <w:r w:rsidRPr="0015161A">
        <w:rPr>
          <w:rFonts w:ascii="Arial" w:hAnsi="Arial" w:eastAsia="Times New Roman" w:cs="Arial"/>
          <w:color w:val="000000" w:themeColor="text1"/>
          <w:kern w:val="0"/>
          <w:lang w:eastAsia="en-GB"/>
          <w14:ligatures w14:val="none"/>
        </w:rPr>
        <w:t xml:space="preserve">Governance </w:t>
      </w:r>
      <w:r>
        <w:rPr>
          <w:rFonts w:ascii="Arial" w:hAnsi="Arial" w:eastAsia="Times New Roman" w:cs="Arial"/>
          <w:color w:val="000000" w:themeColor="text1"/>
          <w:kern w:val="0"/>
          <w:lang w:eastAsia="en-GB"/>
          <w14:ligatures w14:val="none"/>
        </w:rPr>
        <w:t xml:space="preserve">and </w:t>
      </w:r>
      <w:r w:rsidRPr="0015161A">
        <w:rPr>
          <w:rFonts w:ascii="Arial" w:hAnsi="Arial" w:eastAsia="Times New Roman" w:cs="Arial"/>
          <w:color w:val="000000" w:themeColor="text1"/>
          <w:kern w:val="0"/>
          <w:lang w:eastAsia="en-GB"/>
          <w14:ligatures w14:val="none"/>
        </w:rPr>
        <w:t>involvement in oversight and strategic decision making of the school.</w:t>
      </w:r>
    </w:p>
    <w:p w:rsidR="0019230C" w:rsidP="0019230C" w:rsidRDefault="0019230C" w14:paraId="751DCF25" w14:textId="77777777">
      <w:pPr>
        <w:spacing w:after="0" w:line="240" w:lineRule="auto"/>
        <w:ind w:left="720" w:hanging="360"/>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 xml:space="preserve">6. </w:t>
      </w:r>
      <w:r>
        <w:rPr>
          <w:rFonts w:ascii="Arial" w:hAnsi="Arial" w:eastAsia="Times New Roman" w:cs="Arial"/>
          <w:color w:val="000000" w:themeColor="text1"/>
          <w:kern w:val="0"/>
          <w:lang w:eastAsia="en-GB"/>
          <w14:ligatures w14:val="none"/>
        </w:rPr>
        <w:tab/>
      </w:r>
      <w:r w:rsidRPr="0019230C" w:rsidR="00C4785D">
        <w:rPr>
          <w:rFonts w:ascii="Arial" w:hAnsi="Arial" w:eastAsia="Times New Roman" w:cs="Arial"/>
          <w:color w:val="000000" w:themeColor="text1"/>
          <w:kern w:val="0"/>
          <w:lang w:eastAsia="en-GB"/>
          <w14:ligatures w14:val="none"/>
        </w:rPr>
        <w:t xml:space="preserve">To maintain our engagement with the local community; and </w:t>
      </w:r>
    </w:p>
    <w:p w:rsidRPr="0019230C" w:rsidR="00C4785D" w:rsidP="0019230C" w:rsidRDefault="0019230C" w14:paraId="5D5C6EEF" w14:textId="40016746">
      <w:pPr>
        <w:spacing w:after="0" w:line="240" w:lineRule="auto"/>
        <w:ind w:left="720" w:hanging="360"/>
        <w:jc w:val="both"/>
        <w:textAlignment w:val="top"/>
        <w:rPr>
          <w:rFonts w:ascii="Arial" w:hAnsi="Arial" w:eastAsia="Times New Roman" w:cs="Arial"/>
          <w:color w:val="000000" w:themeColor="text1"/>
          <w:kern w:val="0"/>
          <w:lang w:eastAsia="en-GB"/>
          <w14:ligatures w14:val="none"/>
        </w:rPr>
      </w:pPr>
      <w:r>
        <w:rPr>
          <w:rFonts w:ascii="Arial" w:hAnsi="Arial" w:eastAsia="Times New Roman" w:cs="Arial"/>
          <w:color w:val="000000" w:themeColor="text1"/>
          <w:kern w:val="0"/>
          <w:lang w:eastAsia="en-GB"/>
          <w14:ligatures w14:val="none"/>
        </w:rPr>
        <w:t xml:space="preserve">7. </w:t>
      </w:r>
      <w:r>
        <w:rPr>
          <w:rFonts w:ascii="Arial" w:hAnsi="Arial" w:eastAsia="Times New Roman" w:cs="Arial"/>
          <w:color w:val="000000" w:themeColor="text1"/>
          <w:kern w:val="0"/>
          <w:lang w:eastAsia="en-GB"/>
          <w14:ligatures w14:val="none"/>
        </w:rPr>
        <w:tab/>
      </w:r>
      <w:r w:rsidRPr="0019230C" w:rsidR="00C4785D">
        <w:rPr>
          <w:rFonts w:ascii="Arial" w:hAnsi="Arial" w:eastAsia="Times New Roman" w:cs="Arial"/>
          <w:color w:val="000000" w:themeColor="text1"/>
          <w:kern w:val="0"/>
          <w:lang w:eastAsia="en-GB"/>
          <w14:ligatures w14:val="none"/>
        </w:rPr>
        <w:t>Continue to seek ways in which we can inspire our children to be the very best that they can be.</w:t>
      </w:r>
    </w:p>
    <w:p w:rsidRPr="0015161A" w:rsidR="0015161A" w:rsidP="0015161A" w:rsidRDefault="0015161A" w14:paraId="5AF8B7C1" w14:textId="77777777">
      <w:pPr>
        <w:spacing w:after="0" w:line="240" w:lineRule="auto"/>
        <w:ind w:left="360"/>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w:t>
      </w:r>
    </w:p>
    <w:p w:rsidRPr="0015161A" w:rsidR="00146543" w:rsidP="00146543" w:rsidRDefault="0015161A" w14:paraId="21EED63E" w14:textId="77777777">
      <w:pPr>
        <w:spacing w:after="0" w:line="240" w:lineRule="auto"/>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w:t>
      </w:r>
      <w:r w:rsidR="00146543">
        <w:rPr>
          <w:rFonts w:ascii="Arial" w:hAnsi="Arial" w:eastAsia="Times New Roman" w:cs="Arial"/>
          <w:b/>
          <w:bCs/>
          <w:color w:val="000000" w:themeColor="text1"/>
          <w:kern w:val="0"/>
          <w:bdr w:val="none" w:color="auto" w:sz="0" w:space="0" w:frame="1"/>
          <w:lang w:eastAsia="en-GB"/>
          <w14:ligatures w14:val="none"/>
        </w:rPr>
        <w:t>Could you be of value to the life of our school?</w:t>
      </w:r>
    </w:p>
    <w:p w:rsidRPr="0015161A" w:rsidR="00146543" w:rsidP="00146543" w:rsidRDefault="00146543" w14:paraId="629DCAD5" w14:textId="77777777">
      <w:pPr>
        <w:spacing w:after="0" w:line="240" w:lineRule="auto"/>
        <w:textAlignment w:val="top"/>
        <w:rPr>
          <w:rFonts w:ascii="Arial" w:hAnsi="Arial" w:eastAsia="Times New Roman" w:cs="Arial"/>
          <w:color w:val="000000"/>
          <w:kern w:val="0"/>
          <w:lang w:eastAsia="en-GB"/>
          <w14:ligatures w14:val="none"/>
        </w:rPr>
      </w:pPr>
      <w:r w:rsidRPr="0015161A">
        <w:rPr>
          <w:rFonts w:ascii="Arial" w:hAnsi="Arial" w:eastAsia="Times New Roman" w:cs="Arial"/>
          <w:color w:val="000000"/>
          <w:kern w:val="0"/>
          <w:lang w:eastAsia="en-GB"/>
          <w14:ligatures w14:val="none"/>
        </w:rPr>
        <w:t> </w:t>
      </w:r>
    </w:p>
    <w:p w:rsidRPr="0015161A" w:rsidR="00146543" w:rsidP="00146543" w:rsidRDefault="00146543" w14:paraId="5A7B4410" w14:textId="77777777">
      <w:pPr>
        <w:spacing w:after="0" w:line="240" w:lineRule="auto"/>
        <w:jc w:val="both"/>
        <w:textAlignment w:val="top"/>
        <w:rPr>
          <w:rFonts w:ascii="Arial" w:hAnsi="Arial" w:eastAsia="Times New Roman" w:cs="Arial"/>
          <w:color w:val="000000"/>
          <w:kern w:val="0"/>
          <w:lang w:eastAsia="en-GB"/>
          <w14:ligatures w14:val="none"/>
        </w:rPr>
      </w:pPr>
      <w:r>
        <w:rPr>
          <w:rFonts w:ascii="Arial" w:hAnsi="Arial" w:eastAsia="Times New Roman" w:cs="Arial"/>
          <w:color w:val="000000"/>
          <w:kern w:val="0"/>
          <w:bdr w:val="none" w:color="auto" w:sz="0" w:space="0" w:frame="1"/>
          <w:lang w:eastAsia="en-GB"/>
          <w14:ligatures w14:val="none"/>
        </w:rPr>
        <w:t xml:space="preserve">One way is to serve as a Governor. </w:t>
      </w:r>
      <w:r w:rsidRPr="0015161A">
        <w:rPr>
          <w:rFonts w:ascii="Arial" w:hAnsi="Arial" w:eastAsia="Times New Roman" w:cs="Arial"/>
          <w:color w:val="000000"/>
          <w:kern w:val="0"/>
          <w:bdr w:val="none" w:color="auto" w:sz="0" w:space="0" w:frame="1"/>
          <w:lang w:eastAsia="en-GB"/>
          <w14:ligatures w14:val="none"/>
        </w:rPr>
        <w:t xml:space="preserve">We recruit </w:t>
      </w:r>
      <w:r>
        <w:rPr>
          <w:rFonts w:ascii="Arial" w:hAnsi="Arial" w:eastAsia="Times New Roman" w:cs="Arial"/>
          <w:color w:val="000000"/>
          <w:kern w:val="0"/>
          <w:bdr w:val="none" w:color="auto" w:sz="0" w:space="0" w:frame="1"/>
          <w:lang w:eastAsia="en-GB"/>
          <w14:ligatures w14:val="none"/>
        </w:rPr>
        <w:t>G</w:t>
      </w:r>
      <w:r w:rsidRPr="0015161A">
        <w:rPr>
          <w:rFonts w:ascii="Arial" w:hAnsi="Arial" w:eastAsia="Times New Roman" w:cs="Arial"/>
          <w:color w:val="000000"/>
          <w:kern w:val="0"/>
          <w:bdr w:val="none" w:color="auto" w:sz="0" w:space="0" w:frame="1"/>
          <w:lang w:eastAsia="en-GB"/>
          <w14:ligatures w14:val="none"/>
        </w:rPr>
        <w:t xml:space="preserve">overnors who have a wide range of skills, </w:t>
      </w:r>
      <w:r>
        <w:rPr>
          <w:rFonts w:ascii="Arial" w:hAnsi="Arial" w:eastAsia="Times New Roman" w:cs="Arial"/>
          <w:color w:val="000000"/>
          <w:kern w:val="0"/>
          <w:bdr w:val="none" w:color="auto" w:sz="0" w:space="0" w:frame="1"/>
          <w:lang w:eastAsia="en-GB"/>
          <w14:ligatures w14:val="none"/>
        </w:rPr>
        <w:t xml:space="preserve">knowledge, </w:t>
      </w:r>
      <w:r w:rsidRPr="0015161A">
        <w:rPr>
          <w:rFonts w:ascii="Arial" w:hAnsi="Arial" w:eastAsia="Times New Roman" w:cs="Arial"/>
          <w:color w:val="000000"/>
          <w:kern w:val="0"/>
          <w:bdr w:val="none" w:color="auto" w:sz="0" w:space="0" w:frame="1"/>
          <w:lang w:eastAsia="en-GB"/>
          <w14:ligatures w14:val="none"/>
        </w:rPr>
        <w:t>experience</w:t>
      </w:r>
      <w:r>
        <w:rPr>
          <w:rFonts w:ascii="Arial" w:hAnsi="Arial" w:eastAsia="Times New Roman" w:cs="Arial"/>
          <w:color w:val="000000"/>
          <w:kern w:val="0"/>
          <w:bdr w:val="none" w:color="auto" w:sz="0" w:space="0" w:frame="1"/>
          <w:lang w:eastAsia="en-GB"/>
          <w14:ligatures w14:val="none"/>
        </w:rPr>
        <w:t xml:space="preserve"> and understanding. Together</w:t>
      </w:r>
      <w:r w:rsidRPr="0015161A">
        <w:rPr>
          <w:rFonts w:ascii="Arial" w:hAnsi="Arial" w:eastAsia="Times New Roman" w:cs="Arial"/>
          <w:color w:val="000000"/>
          <w:kern w:val="0"/>
          <w:bdr w:val="none" w:color="auto" w:sz="0" w:space="0" w:frame="1"/>
          <w:lang w:eastAsia="en-GB"/>
          <w14:ligatures w14:val="none"/>
        </w:rPr>
        <w:t xml:space="preserve"> </w:t>
      </w:r>
      <w:r>
        <w:rPr>
          <w:rFonts w:ascii="Arial" w:hAnsi="Arial" w:eastAsia="Times New Roman" w:cs="Arial"/>
          <w:color w:val="000000"/>
          <w:kern w:val="0"/>
          <w:bdr w:val="none" w:color="auto" w:sz="0" w:space="0" w:frame="1"/>
          <w:lang w:eastAsia="en-GB"/>
          <w14:ligatures w14:val="none"/>
        </w:rPr>
        <w:t>we continue to</w:t>
      </w:r>
      <w:r w:rsidRPr="0015161A">
        <w:rPr>
          <w:rFonts w:ascii="Arial" w:hAnsi="Arial" w:eastAsia="Times New Roman" w:cs="Arial"/>
          <w:color w:val="000000"/>
          <w:kern w:val="0"/>
          <w:bdr w:val="none" w:color="auto" w:sz="0" w:space="0" w:frame="1"/>
          <w:lang w:eastAsia="en-GB"/>
          <w14:ligatures w14:val="none"/>
        </w:rPr>
        <w:t xml:space="preserve"> develop the skills needed to help us carry out </w:t>
      </w:r>
      <w:r>
        <w:rPr>
          <w:rFonts w:ascii="Arial" w:hAnsi="Arial" w:eastAsia="Times New Roman" w:cs="Arial"/>
          <w:color w:val="000000"/>
          <w:kern w:val="0"/>
          <w:bdr w:val="none" w:color="auto" w:sz="0" w:space="0" w:frame="1"/>
          <w:lang w:eastAsia="en-GB"/>
          <w14:ligatures w14:val="none"/>
        </w:rPr>
        <w:t>our</w:t>
      </w:r>
      <w:r w:rsidRPr="0015161A">
        <w:rPr>
          <w:rFonts w:ascii="Arial" w:hAnsi="Arial" w:eastAsia="Times New Roman" w:cs="Arial"/>
          <w:color w:val="000000"/>
          <w:kern w:val="0"/>
          <w:bdr w:val="none" w:color="auto" w:sz="0" w:space="0" w:frame="1"/>
          <w:lang w:eastAsia="en-GB"/>
          <w14:ligatures w14:val="none"/>
        </w:rPr>
        <w:t xml:space="preserve"> core responsibilities. It is not necessary to have educational experience as we provide extensive opportunities to train </w:t>
      </w:r>
      <w:r>
        <w:rPr>
          <w:rFonts w:ascii="Arial" w:hAnsi="Arial" w:eastAsia="Times New Roman" w:cs="Arial"/>
          <w:color w:val="000000"/>
          <w:kern w:val="0"/>
          <w:bdr w:val="none" w:color="auto" w:sz="0" w:space="0" w:frame="1"/>
          <w:lang w:eastAsia="en-GB"/>
          <w14:ligatures w14:val="none"/>
        </w:rPr>
        <w:t xml:space="preserve">and </w:t>
      </w:r>
      <w:r w:rsidRPr="0015161A">
        <w:rPr>
          <w:rFonts w:ascii="Arial" w:hAnsi="Arial" w:eastAsia="Times New Roman" w:cs="Arial"/>
          <w:color w:val="000000"/>
          <w:kern w:val="0"/>
          <w:bdr w:val="none" w:color="auto" w:sz="0" w:space="0" w:frame="1"/>
          <w:lang w:eastAsia="en-GB"/>
          <w14:ligatures w14:val="none"/>
        </w:rPr>
        <w:t>develop the necessary expertise.</w:t>
      </w:r>
    </w:p>
    <w:p w:rsidRPr="0015161A" w:rsidR="00146543" w:rsidP="00146543" w:rsidRDefault="00146543" w14:paraId="45EF0F3A" w14:textId="77777777">
      <w:pPr>
        <w:spacing w:after="0" w:line="240" w:lineRule="auto"/>
        <w:jc w:val="both"/>
        <w:textAlignment w:val="top"/>
        <w:rPr>
          <w:rFonts w:ascii="Arial" w:hAnsi="Arial" w:eastAsia="Times New Roman" w:cs="Arial"/>
          <w:color w:val="000000"/>
          <w:kern w:val="0"/>
          <w:lang w:eastAsia="en-GB"/>
          <w14:ligatures w14:val="none"/>
        </w:rPr>
      </w:pPr>
      <w:r w:rsidRPr="0015161A">
        <w:rPr>
          <w:rFonts w:ascii="Arial" w:hAnsi="Arial" w:eastAsia="Times New Roman" w:cs="Arial"/>
          <w:color w:val="000000"/>
          <w:kern w:val="0"/>
          <w:lang w:eastAsia="en-GB"/>
          <w14:ligatures w14:val="none"/>
        </w:rPr>
        <w:t> </w:t>
      </w:r>
    </w:p>
    <w:p w:rsidRPr="0015161A" w:rsidR="00146543" w:rsidP="00146543" w:rsidRDefault="00146543" w14:paraId="7F27EFBF" w14:textId="3B55EEC9">
      <w:pPr>
        <w:spacing w:after="0" w:line="240" w:lineRule="auto"/>
        <w:jc w:val="both"/>
        <w:textAlignment w:val="top"/>
        <w:rPr>
          <w:rFonts w:ascii="Arial" w:hAnsi="Arial" w:eastAsia="Times New Roman" w:cs="Arial"/>
          <w:color w:val="000000"/>
          <w:kern w:val="0"/>
          <w:lang w:eastAsia="en-GB"/>
          <w14:ligatures w14:val="none"/>
        </w:rPr>
      </w:pPr>
      <w:r w:rsidRPr="0015161A" w:rsidR="00146543">
        <w:rPr>
          <w:rFonts w:ascii="Arial" w:hAnsi="Arial" w:eastAsia="Times New Roman" w:cs="Arial"/>
          <w:color w:val="000000"/>
          <w:kern w:val="0"/>
          <w:bdr w:val="none" w:color="auto" w:sz="0" w:space="0" w:frame="1"/>
          <w:lang w:eastAsia="en-GB"/>
          <w14:ligatures w14:val="none"/>
        </w:rPr>
        <w:t xml:space="preserve">Having read below about our work, should you </w:t>
      </w:r>
      <w:r w:rsidRPr="0015161A" w:rsidR="00146543">
        <w:rPr>
          <w:rFonts w:ascii="Arial" w:hAnsi="Arial" w:eastAsia="Times New Roman" w:cs="Arial"/>
          <w:color w:val="000000"/>
          <w:kern w:val="0"/>
          <w:bdr w:val="none" w:color="auto" w:sz="0" w:space="0" w:frame="1"/>
          <w:lang w:eastAsia="en-GB"/>
          <w14:ligatures w14:val="none"/>
        </w:rPr>
        <w:t>feel</w:t>
      </w:r>
      <w:r w:rsidRPr="0015161A" w:rsidR="00146543">
        <w:rPr>
          <w:rFonts w:ascii="Arial" w:hAnsi="Arial" w:eastAsia="Times New Roman" w:cs="Arial"/>
          <w:color w:val="000000"/>
          <w:kern w:val="0"/>
          <w:bdr w:val="none" w:color="auto" w:sz="0" w:space="0" w:frame="1"/>
          <w:lang w:eastAsia="en-GB"/>
          <w14:ligatures w14:val="none"/>
        </w:rPr>
        <w:t xml:space="preserve"> you would like to know more then please contact </w:t>
      </w:r>
      <w:r w:rsidR="00146543">
        <w:rPr>
          <w:rFonts w:ascii="Arial" w:hAnsi="Arial" w:eastAsia="Times New Roman" w:cs="Arial"/>
          <w:color w:val="000000"/>
          <w:kern w:val="0"/>
          <w:bdr w:val="none" w:color="auto" w:sz="0" w:space="0" w:frame="1"/>
          <w:lang w:eastAsia="en-GB"/>
          <w14:ligatures w14:val="none"/>
        </w:rPr>
        <w:t>our school administrator</w:t>
      </w:r>
      <w:r w:rsidRPr="0015161A" w:rsidR="00146543">
        <w:rPr>
          <w:rFonts w:ascii="Arial" w:hAnsi="Arial" w:eastAsia="Times New Roman" w:cs="Arial"/>
          <w:color w:val="000000"/>
          <w:kern w:val="0"/>
          <w:lang w:eastAsia="en-GB"/>
          <w14:ligatures w14:val="none"/>
        </w:rPr>
        <w:t> </w:t>
      </w:r>
      <w:r w:rsidRPr="0015161A" w:rsidR="14522596">
        <w:rPr>
          <w:rFonts w:ascii="Arial" w:hAnsi="Arial" w:eastAsia="Times New Roman" w:cs="Arial"/>
          <w:color w:val="000000"/>
          <w:kern w:val="0"/>
          <w:lang w:eastAsia="en-GB"/>
          <w14:ligatures w14:val="none"/>
        </w:rPr>
        <w:t>.</w:t>
      </w:r>
    </w:p>
    <w:p w:rsidRPr="0015161A" w:rsidR="0015161A" w:rsidP="0015161A" w:rsidRDefault="0015161A" w14:paraId="6F24FCA8" w14:textId="3A255DC2">
      <w:pPr>
        <w:spacing w:after="0" w:line="240" w:lineRule="auto"/>
        <w:textAlignment w:val="top"/>
        <w:rPr>
          <w:rFonts w:ascii="Arial" w:hAnsi="Arial" w:eastAsia="Times New Roman" w:cs="Arial"/>
          <w:color w:val="000000" w:themeColor="text1"/>
          <w:kern w:val="0"/>
          <w:lang w:eastAsia="en-GB"/>
          <w14:ligatures w14:val="none"/>
        </w:rPr>
      </w:pPr>
    </w:p>
    <w:p w:rsidRPr="0015161A" w:rsidR="0015161A" w:rsidP="0015161A" w:rsidRDefault="0015161A" w14:paraId="5D68FB81" w14:textId="77777777">
      <w:pPr>
        <w:spacing w:after="0" w:line="240" w:lineRule="auto"/>
        <w:textAlignment w:val="top"/>
        <w:rPr>
          <w:rFonts w:ascii="Arial" w:hAnsi="Arial" w:eastAsia="Times New Roman" w:cs="Arial"/>
          <w:color w:val="000000" w:themeColor="text1"/>
          <w:kern w:val="0"/>
          <w:lang w:eastAsia="en-GB"/>
          <w14:ligatures w14:val="none"/>
        </w:rPr>
      </w:pPr>
      <w:r w:rsidRPr="0015161A">
        <w:rPr>
          <w:rFonts w:ascii="Arial" w:hAnsi="Arial" w:eastAsia="Times New Roman" w:cs="Arial"/>
          <w:color w:val="000000" w:themeColor="text1"/>
          <w:kern w:val="0"/>
          <w:lang w:eastAsia="en-GB"/>
          <w14:ligatures w14:val="none"/>
        </w:rPr>
        <w:t> </w:t>
      </w:r>
    </w:p>
    <w:p w:rsidRPr="0015161A" w:rsidR="00711AC2" w:rsidRDefault="00711AC2" w14:paraId="5097C553" w14:textId="77777777">
      <w:pPr>
        <w:rPr>
          <w:color w:val="000000" w:themeColor="text1"/>
        </w:rPr>
      </w:pPr>
    </w:p>
    <w:sectPr w:rsidRPr="0015161A" w:rsidR="00711AC2" w:rsidSect="00C014EC">
      <w:pgSz w:w="11906" w:h="16838" w:orient="portrait"/>
      <w:pgMar w:top="1440" w:right="1440" w:bottom="1440" w:left="1440" w:header="708" w:footer="708" w:gutter="0"/>
      <w:pgBorders w:offsetFrom="page">
        <w:top w:val="single" w:color="7030A0" w:sz="4" w:space="24"/>
        <w:left w:val="single" w:color="7030A0" w:sz="4" w:space="24"/>
        <w:bottom w:val="single" w:color="7030A0" w:sz="4" w:space="24"/>
        <w:right w:val="single" w:color="7030A0"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F"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F65"/>
    <w:multiLevelType w:val="multilevel"/>
    <w:tmpl w:val="9EC8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116A"/>
    <w:multiLevelType w:val="multilevel"/>
    <w:tmpl w:val="C5724EB6"/>
    <w:lvl w:ilvl="0">
      <w:start w:val="1"/>
      <w:numFmt w:val="bullet"/>
      <w:lvlText w:val=""/>
      <w:lvlJc w:val="left"/>
      <w:pPr>
        <w:tabs>
          <w:tab w:val="num" w:pos="720"/>
        </w:tabs>
        <w:ind w:left="720" w:hanging="360"/>
      </w:pPr>
      <w:rPr>
        <w:rFonts w:hint="default" w:ascii="Symbol" w:hAnsi="Symbol"/>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20620D3"/>
    <w:multiLevelType w:val="multilevel"/>
    <w:tmpl w:val="CFCA2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65B29"/>
    <w:multiLevelType w:val="multilevel"/>
    <w:tmpl w:val="05B0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94F5D"/>
    <w:multiLevelType w:val="multilevel"/>
    <w:tmpl w:val="BC6E3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D2A41ED"/>
    <w:multiLevelType w:val="multilevel"/>
    <w:tmpl w:val="EBAE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D9279F"/>
    <w:multiLevelType w:val="multilevel"/>
    <w:tmpl w:val="625862B2"/>
    <w:lvl w:ilvl="0">
      <w:start w:val="1"/>
      <w:numFmt w:val="bullet"/>
      <w:lvlText w:val=""/>
      <w:lvlJc w:val="left"/>
      <w:pPr>
        <w:tabs>
          <w:tab w:val="num" w:pos="720"/>
        </w:tabs>
        <w:ind w:left="720" w:hanging="360"/>
      </w:pPr>
      <w:rPr>
        <w:rFonts w:hint="default" w:ascii="Symbol" w:hAnsi="Symbol"/>
        <w:sz w:val="20"/>
      </w:rPr>
    </w:lvl>
    <w:lvl w:ilvl="1">
      <w:start w:val="6"/>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1"/>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1A"/>
    <w:rsid w:val="00133ECF"/>
    <w:rsid w:val="00146543"/>
    <w:rsid w:val="0015161A"/>
    <w:rsid w:val="0019230C"/>
    <w:rsid w:val="001C2AD5"/>
    <w:rsid w:val="00465655"/>
    <w:rsid w:val="004A5143"/>
    <w:rsid w:val="00564F7A"/>
    <w:rsid w:val="005A143C"/>
    <w:rsid w:val="005C295B"/>
    <w:rsid w:val="00711AC2"/>
    <w:rsid w:val="00794A93"/>
    <w:rsid w:val="0087174B"/>
    <w:rsid w:val="009D501E"/>
    <w:rsid w:val="00B45718"/>
    <w:rsid w:val="00B50466"/>
    <w:rsid w:val="00B8326D"/>
    <w:rsid w:val="00BB356E"/>
    <w:rsid w:val="00C014EC"/>
    <w:rsid w:val="00C4785D"/>
    <w:rsid w:val="00C5400B"/>
    <w:rsid w:val="00CE6C51"/>
    <w:rsid w:val="00D7575C"/>
    <w:rsid w:val="00DA0406"/>
    <w:rsid w:val="00DC382F"/>
    <w:rsid w:val="00FE1852"/>
    <w:rsid w:val="14522596"/>
    <w:rsid w:val="3CFD4EEE"/>
    <w:rsid w:val="605A86A3"/>
    <w:rsid w:val="62AD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79CC"/>
  <w15:chartTrackingRefBased/>
  <w15:docId w15:val="{51B70E07-80EC-4747-910F-FC0FBAD0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5161A"/>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61A"/>
    <w:rPr>
      <w:rFonts w:ascii="Times New Roman" w:hAnsi="Times New Roman" w:eastAsia="Times New Roman" w:cs="Times New Roman"/>
      <w:b/>
      <w:bCs/>
      <w:kern w:val="36"/>
      <w:sz w:val="48"/>
      <w:szCs w:val="48"/>
      <w:lang w:eastAsia="en-GB"/>
    </w:rPr>
  </w:style>
  <w:style w:type="character" w:styleId="Hyperlink">
    <w:name w:val="Hyperlink"/>
    <w:basedOn w:val="DefaultParagraphFont"/>
    <w:uiPriority w:val="99"/>
    <w:semiHidden/>
    <w:unhideWhenUsed/>
    <w:rsid w:val="0015161A"/>
    <w:rPr>
      <w:color w:val="0000FF"/>
      <w:u w:val="single"/>
    </w:rPr>
  </w:style>
  <w:style w:type="paragraph" w:styleId="NormalWeb">
    <w:name w:val="Normal (Web)"/>
    <w:basedOn w:val="Normal"/>
    <w:uiPriority w:val="99"/>
    <w:semiHidden/>
    <w:unhideWhenUsed/>
    <w:rsid w:val="0015161A"/>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Strong">
    <w:name w:val="Strong"/>
    <w:basedOn w:val="DefaultParagraphFont"/>
    <w:uiPriority w:val="22"/>
    <w:qFormat/>
    <w:rsid w:val="0015161A"/>
    <w:rPr>
      <w:b/>
      <w:bCs/>
    </w:rPr>
  </w:style>
  <w:style w:type="paragraph" w:styleId="ListParagraph">
    <w:name w:val="List Paragraph"/>
    <w:basedOn w:val="Normal"/>
    <w:uiPriority w:val="34"/>
    <w:qFormat/>
    <w:rsid w:val="0019230C"/>
    <w:pPr>
      <w:ind w:left="720"/>
      <w:contextualSpacing/>
    </w:pPr>
  </w:style>
  <w:style w:type="character" w:styleId="Emphasis">
    <w:name w:val="Emphasis"/>
    <w:basedOn w:val="DefaultParagraphFont"/>
    <w:uiPriority w:val="20"/>
    <w:qFormat/>
    <w:rsid w:val="00CE6C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93774">
      <w:bodyDiv w:val="1"/>
      <w:marLeft w:val="0"/>
      <w:marRight w:val="0"/>
      <w:marTop w:val="0"/>
      <w:marBottom w:val="0"/>
      <w:divBdr>
        <w:top w:val="none" w:sz="0" w:space="0" w:color="auto"/>
        <w:left w:val="none" w:sz="0" w:space="0" w:color="auto"/>
        <w:bottom w:val="none" w:sz="0" w:space="0" w:color="auto"/>
        <w:right w:val="none" w:sz="0" w:space="0" w:color="auto"/>
      </w:divBdr>
      <w:divsChild>
        <w:div w:id="1956670397">
          <w:marLeft w:val="0"/>
          <w:marRight w:val="0"/>
          <w:marTop w:val="0"/>
          <w:marBottom w:val="0"/>
          <w:divBdr>
            <w:top w:val="none" w:sz="0" w:space="0" w:color="auto"/>
            <w:left w:val="none" w:sz="0" w:space="0" w:color="auto"/>
            <w:bottom w:val="none" w:sz="0" w:space="0" w:color="auto"/>
            <w:right w:val="none" w:sz="0" w:space="0" w:color="auto"/>
          </w:divBdr>
          <w:divsChild>
            <w:div w:id="831920049">
              <w:marLeft w:val="0"/>
              <w:marRight w:val="0"/>
              <w:marTop w:val="0"/>
              <w:marBottom w:val="0"/>
              <w:divBdr>
                <w:top w:val="none" w:sz="0" w:space="0" w:color="auto"/>
                <w:left w:val="none" w:sz="0" w:space="0" w:color="auto"/>
                <w:bottom w:val="none" w:sz="0" w:space="0" w:color="auto"/>
                <w:right w:val="none" w:sz="0" w:space="0" w:color="auto"/>
              </w:divBdr>
              <w:divsChild>
                <w:div w:id="16287067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2.jpg" Id="R4ab6f597dbfc4509" /><Relationship Type="http://schemas.openxmlformats.org/officeDocument/2006/relationships/image" Target="/media/image.png" Id="Rc32d5da4223c4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B16760562214199034D1D607CEE0B" ma:contentTypeVersion="4" ma:contentTypeDescription="Create a new document." ma:contentTypeScope="" ma:versionID="23e0a7c04951edb5b405121afd345f41">
  <xsd:schema xmlns:xsd="http://www.w3.org/2001/XMLSchema" xmlns:xs="http://www.w3.org/2001/XMLSchema" xmlns:p="http://schemas.microsoft.com/office/2006/metadata/properties" xmlns:ns2="d8813ab8-916e-4827-951f-1428edf98edb" targetNamespace="http://schemas.microsoft.com/office/2006/metadata/properties" ma:root="true" ma:fieldsID="6e126e98b9b5730eadfdf8f99aae4591" ns2:_="">
    <xsd:import namespace="d8813ab8-916e-4827-951f-1428edf9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3ab8-916e-4827-951f-1428edf9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C0246-721D-45AC-B89B-D6CBE78E09AE}"/>
</file>

<file path=customXml/itemProps2.xml><?xml version="1.0" encoding="utf-8"?>
<ds:datastoreItem xmlns:ds="http://schemas.openxmlformats.org/officeDocument/2006/customXml" ds:itemID="{8826318D-2F04-4E11-B04F-61AE2B6FEABB}"/>
</file>

<file path=customXml/itemProps3.xml><?xml version="1.0" encoding="utf-8"?>
<ds:datastoreItem xmlns:ds="http://schemas.openxmlformats.org/officeDocument/2006/customXml" ds:itemID="{713ABDB7-E5AC-4B1E-9F05-15FB3F548F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Chambers</dc:creator>
  <keywords/>
  <dc:description/>
  <lastModifiedBy>Goathland School Administrator</lastModifiedBy>
  <revision>4</revision>
  <dcterms:created xsi:type="dcterms:W3CDTF">2024-02-05T09:10:00.0000000Z</dcterms:created>
  <dcterms:modified xsi:type="dcterms:W3CDTF">2025-02-04T13:43:50.3874979Z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0x0101007A5B16760562214199034D1D607CEE0B</vt:lpwstr>
  </property>
</Properties>
</file>